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D90" w:rsidRPr="00567E59" w:rsidRDefault="00B73F4E">
      <w:pPr>
        <w:spacing w:after="40"/>
        <w:jc w:val="center"/>
        <w:rPr>
          <w:color w:val="auto"/>
          <w:lang w:val="ru-RU"/>
        </w:rPr>
      </w:pPr>
      <w:r w:rsidRPr="00567E59">
        <w:rPr>
          <w:b/>
          <w:color w:val="auto"/>
          <w:sz w:val="28"/>
          <w:lang w:val="ru-RU"/>
        </w:rPr>
        <w:t>ДОГОВОР № ______</w:t>
      </w:r>
    </w:p>
    <w:p w:rsidR="00F17D90" w:rsidRPr="00567E59" w:rsidRDefault="00B73F4E">
      <w:pPr>
        <w:spacing w:after="240"/>
        <w:jc w:val="center"/>
        <w:rPr>
          <w:color w:val="auto"/>
          <w:lang w:val="ru-RU"/>
        </w:rPr>
      </w:pPr>
      <w:r w:rsidRPr="00567E59">
        <w:rPr>
          <w:b/>
          <w:color w:val="auto"/>
          <w:sz w:val="26"/>
          <w:lang w:val="ru-RU"/>
        </w:rPr>
        <w:t>на оказание образовательных услуг</w:t>
      </w:r>
    </w:p>
    <w:p w:rsidR="00F17D90" w:rsidRPr="00567E59" w:rsidRDefault="00B73F4E">
      <w:pPr>
        <w:spacing w:after="240"/>
        <w:rPr>
          <w:color w:val="auto"/>
          <w:lang w:val="ru-RU"/>
        </w:rPr>
      </w:pPr>
      <w:r w:rsidRPr="00567E59">
        <w:rPr>
          <w:b/>
          <w:color w:val="auto"/>
          <w:lang w:val="ru-RU"/>
        </w:rPr>
        <w:t>г. Иваново</w:t>
      </w:r>
      <w:r w:rsidRPr="00567E59">
        <w:rPr>
          <w:b/>
          <w:color w:val="auto"/>
          <w:lang w:val="ru-RU"/>
        </w:rPr>
        <w:tab/>
      </w:r>
      <w:r w:rsidRPr="00567E59">
        <w:rPr>
          <w:b/>
          <w:color w:val="auto"/>
          <w:lang w:val="ru-RU"/>
        </w:rPr>
        <w:tab/>
      </w:r>
      <w:r w:rsidRPr="00567E59">
        <w:rPr>
          <w:b/>
          <w:color w:val="auto"/>
          <w:lang w:val="ru-RU"/>
        </w:rPr>
        <w:tab/>
      </w:r>
      <w:r w:rsidRPr="00567E59">
        <w:rPr>
          <w:b/>
          <w:color w:val="auto"/>
          <w:lang w:val="ru-RU"/>
        </w:rPr>
        <w:tab/>
      </w:r>
      <w:r w:rsidRPr="00567E59">
        <w:rPr>
          <w:b/>
          <w:color w:val="auto"/>
          <w:lang w:val="ru-RU"/>
        </w:rPr>
        <w:tab/>
      </w:r>
      <w:r w:rsidRPr="00567E59">
        <w:rPr>
          <w:b/>
          <w:color w:val="auto"/>
          <w:lang w:val="ru-RU"/>
        </w:rPr>
        <w:tab/>
      </w:r>
      <w:r w:rsidRPr="00567E59">
        <w:rPr>
          <w:b/>
          <w:color w:val="auto"/>
          <w:lang w:val="ru-RU"/>
        </w:rPr>
        <w:tab/>
      </w:r>
      <w:r w:rsidRPr="00567E59">
        <w:rPr>
          <w:b/>
          <w:color w:val="auto"/>
          <w:lang w:val="ru-RU"/>
        </w:rPr>
        <w:tab/>
      </w:r>
      <w:r w:rsidR="00567E59" w:rsidRPr="00567E59">
        <w:rPr>
          <w:b/>
          <w:color w:val="auto"/>
          <w:lang w:val="ru-RU"/>
        </w:rPr>
        <w:t xml:space="preserve">                         </w:t>
      </w:r>
      <w:r w:rsidRPr="00567E59">
        <w:rPr>
          <w:b/>
          <w:color w:val="auto"/>
          <w:lang w:val="ru-RU"/>
        </w:rPr>
        <w:t>«___» ______ 2026 г.</w:t>
      </w:r>
    </w:p>
    <w:p w:rsidR="00567E59" w:rsidRPr="00567E59" w:rsidRDefault="00B73F4E" w:rsidP="00567E59">
      <w:pPr>
        <w:spacing w:after="160"/>
        <w:jc w:val="both"/>
        <w:rPr>
          <w:color w:val="auto"/>
          <w:lang w:val="ru-RU"/>
        </w:rPr>
      </w:pPr>
      <w:r w:rsidRPr="00567E59">
        <w:rPr>
          <w:b/>
          <w:color w:val="auto"/>
          <w:lang w:val="ru-RU"/>
        </w:rPr>
        <w:t>Общество с ограниченной ответственностью «Энтерпрайз»</w:t>
      </w:r>
      <w:r w:rsidRPr="00567E59">
        <w:rPr>
          <w:color w:val="auto"/>
          <w:lang w:val="ru-RU"/>
        </w:rPr>
        <w:t xml:space="preserve"> (далее — ООО «Энтерпрайз»), именуемое в дальнейшем «Исполнитель», осуществляющее образовательную деятельность на основании лицензии № Л035-01225-37/00228649 от 10 декабря 2018 года, выданной Департаментом образования Ивановской области, в лице Генеральног</w:t>
      </w:r>
      <w:r w:rsidRPr="00567E59">
        <w:rPr>
          <w:color w:val="auto"/>
          <w:lang w:val="ru-RU"/>
        </w:rPr>
        <w:t xml:space="preserve">о директора </w:t>
      </w:r>
      <w:proofErr w:type="spellStart"/>
      <w:r w:rsidRPr="00567E59">
        <w:rPr>
          <w:b/>
          <w:color w:val="auto"/>
          <w:lang w:val="ru-RU"/>
        </w:rPr>
        <w:t>Балова</w:t>
      </w:r>
      <w:proofErr w:type="spellEnd"/>
      <w:r w:rsidRPr="00567E59">
        <w:rPr>
          <w:b/>
          <w:color w:val="auto"/>
          <w:lang w:val="ru-RU"/>
        </w:rPr>
        <w:t xml:space="preserve"> Дмитрия Сергеевича</w:t>
      </w:r>
      <w:r w:rsidRPr="00567E59">
        <w:rPr>
          <w:color w:val="auto"/>
          <w:lang w:val="ru-RU"/>
        </w:rPr>
        <w:t xml:space="preserve">, действующего на основании Устава, с одной стороны, и </w:t>
      </w:r>
    </w:p>
    <w:p w:rsidR="00F17D90" w:rsidRPr="00567E59" w:rsidRDefault="00B73F4E" w:rsidP="00567E59">
      <w:pPr>
        <w:spacing w:after="160"/>
        <w:jc w:val="both"/>
        <w:rPr>
          <w:color w:val="auto"/>
          <w:lang w:val="ru-RU"/>
        </w:rPr>
      </w:pPr>
      <w:proofErr w:type="gramStart"/>
      <w:r w:rsidRPr="00567E59">
        <w:rPr>
          <w:b/>
          <w:color w:val="auto"/>
          <w:lang w:val="ru-RU"/>
        </w:rPr>
        <w:t>________________________________________________</w:t>
      </w:r>
      <w:r w:rsidRPr="00567E59">
        <w:rPr>
          <w:color w:val="auto"/>
          <w:lang w:val="ru-RU"/>
        </w:rPr>
        <w:t>, в лице ________________________________________________, действующего на основании ________________________, имену</w:t>
      </w:r>
      <w:r w:rsidRPr="00567E59">
        <w:rPr>
          <w:color w:val="auto"/>
          <w:lang w:val="ru-RU"/>
        </w:rPr>
        <w:t>емое в дальнейшем «Заказчик», с другой стороны, вместе именуемые «Стороны», заключили настоящий договор о нижеследующем:</w:t>
      </w:r>
      <w:proofErr w:type="gramEnd"/>
    </w:p>
    <w:p w:rsidR="00F17D90" w:rsidRPr="00567E59" w:rsidRDefault="00B73F4E">
      <w:pPr>
        <w:spacing w:before="240" w:after="120"/>
        <w:rPr>
          <w:color w:val="auto"/>
          <w:lang w:val="ru-RU"/>
        </w:rPr>
      </w:pPr>
      <w:r w:rsidRPr="00567E59">
        <w:rPr>
          <w:b/>
          <w:color w:val="auto"/>
          <w:sz w:val="24"/>
          <w:lang w:val="ru-RU"/>
        </w:rPr>
        <w:t>1. ПРЕДМЕТ ДОГОВОРА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 xml:space="preserve">1.1. Исполнитель обязуется оказывать по заданию Заказчика платные образовательные услуги для сотрудников Заказчика </w:t>
      </w:r>
      <w:r w:rsidRPr="00567E59">
        <w:rPr>
          <w:color w:val="auto"/>
          <w:lang w:val="ru-RU"/>
        </w:rPr>
        <w:t>(далее — Обучающиеся) по образовательным программам и/или программам обучения (далее — Программы) в соответствии с условиями оказания услуг, указанными в Приложении № 1 к настоящему Договору.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1.2. Оказание услуг по настоящему Договору осуществляется на осн</w:t>
      </w:r>
      <w:r w:rsidRPr="00567E59">
        <w:rPr>
          <w:color w:val="auto"/>
          <w:lang w:val="ru-RU"/>
        </w:rPr>
        <w:t>овании поступившей от Заказчика и согласованной Исполнителем Заявки по форме (Приложение № 2). Количество Заявок не ограничено.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1.3. Уровень Программ направлен на профессиональное совершенствование Обучающихся и не сопровождается повышением уровня имеющего</w:t>
      </w:r>
      <w:r w:rsidRPr="00567E59">
        <w:rPr>
          <w:color w:val="auto"/>
          <w:lang w:val="ru-RU"/>
        </w:rPr>
        <w:t>ся у них образования (п. 14 ст. 2 ФЗ № 273-ФЗ).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1.4. Вид и направленность Программы, форма обучения, срок (продолжительность обучения), стоимость обучения на одного Обучающегося, иные условия оказания образовательных услуг определяются в Приложении № 1 (Ус</w:t>
      </w:r>
      <w:r w:rsidRPr="00567E59">
        <w:rPr>
          <w:color w:val="auto"/>
          <w:lang w:val="ru-RU"/>
        </w:rPr>
        <w:t>ловия оказания образовательных услуг), являющемся неотъемлемой частью Договора.</w:t>
      </w:r>
    </w:p>
    <w:p w:rsidR="00F17D90" w:rsidRPr="00567E59" w:rsidRDefault="00567E59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 xml:space="preserve">1.5. Обучение может быть проведено по заочной форме. </w:t>
      </w:r>
      <w:r w:rsidR="00B73F4E" w:rsidRPr="00567E59">
        <w:rPr>
          <w:color w:val="auto"/>
          <w:lang w:val="ru-RU"/>
        </w:rPr>
        <w:t>Местом осуществления образовательной деятельности в данном случае является место нахождения Исполнителя независимо от места нахождения Обучающегося.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1.6. При оказании услуг по очной форме обучения Стороны дополнительно согласуют место оказания образовате</w:t>
      </w:r>
      <w:r w:rsidRPr="00567E59">
        <w:rPr>
          <w:color w:val="auto"/>
          <w:lang w:val="ru-RU"/>
        </w:rPr>
        <w:t xml:space="preserve">льных услуг Исполнителем. В случае предоставления места для проведения занятий Заказчиком, </w:t>
      </w:r>
      <w:proofErr w:type="gramStart"/>
      <w:r w:rsidRPr="00567E59">
        <w:rPr>
          <w:color w:val="auto"/>
          <w:lang w:val="ru-RU"/>
        </w:rPr>
        <w:t>последний</w:t>
      </w:r>
      <w:proofErr w:type="gramEnd"/>
      <w:r w:rsidRPr="00567E59">
        <w:rPr>
          <w:color w:val="auto"/>
          <w:lang w:val="ru-RU"/>
        </w:rPr>
        <w:t xml:space="preserve"> самостоятельно обеспечивает соответствие такого здания/сооружения/помещения всем необходимым и предъявляемым действующим законодательством РФ требованиям.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 xml:space="preserve">1.7. Заказчик не </w:t>
      </w:r>
      <w:proofErr w:type="gramStart"/>
      <w:r w:rsidRPr="00567E59">
        <w:rPr>
          <w:color w:val="auto"/>
          <w:lang w:val="ru-RU"/>
        </w:rPr>
        <w:t>позднее</w:t>
      </w:r>
      <w:proofErr w:type="gramEnd"/>
      <w:r w:rsidRPr="00567E59">
        <w:rPr>
          <w:color w:val="auto"/>
          <w:lang w:val="ru-RU"/>
        </w:rPr>
        <w:t xml:space="preserve"> чем за 5 рабочих дней до предполагаемой даты начала оказания услуг направляет в адрес Исполнителя посредством электронной почты, по адресам, указанным в разделе 9 Договора, полностью оформленную и подписанную Заявку. В случае отсут</w:t>
      </w:r>
      <w:r w:rsidRPr="00567E59">
        <w:rPr>
          <w:color w:val="auto"/>
          <w:lang w:val="ru-RU"/>
        </w:rPr>
        <w:t>ствия в Заявке обязательных сведений Заявка считается не предоставленной Заказчиком.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1.8. В случае согласования Заявки Исполнителем он выставляет в адрес Заказчика счет для оплаты на основании цен, указанных в Приложении № 1.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1.9. В случае невозможности ис</w:t>
      </w:r>
      <w:r w:rsidRPr="00567E59">
        <w:rPr>
          <w:color w:val="auto"/>
          <w:lang w:val="ru-RU"/>
        </w:rPr>
        <w:t>полнить Заявку Заказчика Исполнитель в течение 5 (пяти) рабочих дней уведомляет об этом Заказчика с указанием причины.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lastRenderedPageBreak/>
        <w:t>1.10. После подписания Заявки обеими Сторонами указанные в ней условия могут быть изменены только по соглашению Сторон.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1.11. Настоящий Д</w:t>
      </w:r>
      <w:r w:rsidRPr="00567E59">
        <w:rPr>
          <w:color w:val="auto"/>
          <w:lang w:val="ru-RU"/>
        </w:rPr>
        <w:t>оговор, а также согласованная обеими Сторонами Заявка, содержат в себе все существенные условия договора об оказании образовательных услуг.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1.12. После прохождения Обучающимся полного курса обучения и успешной итоговой аттестации ему выдается документ уста</w:t>
      </w:r>
      <w:r w:rsidRPr="00567E59">
        <w:rPr>
          <w:color w:val="auto"/>
          <w:lang w:val="ru-RU"/>
        </w:rPr>
        <w:t>новленного образца в соответствии с освоенной Программой (Приложение № 1).</w:t>
      </w:r>
    </w:p>
    <w:p w:rsidR="00F17D90" w:rsidRPr="00567E59" w:rsidRDefault="00B73F4E">
      <w:pPr>
        <w:spacing w:before="240" w:after="120"/>
        <w:rPr>
          <w:color w:val="auto"/>
          <w:lang w:val="ru-RU"/>
        </w:rPr>
      </w:pPr>
      <w:r w:rsidRPr="00567E59">
        <w:rPr>
          <w:b/>
          <w:color w:val="auto"/>
          <w:sz w:val="24"/>
          <w:lang w:val="ru-RU"/>
        </w:rPr>
        <w:t>2. ПРАВА СТОРОН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b/>
          <w:color w:val="auto"/>
          <w:lang w:val="ru-RU"/>
        </w:rPr>
        <w:t>2.1. Исполнитель вправе: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</w:t>
      </w:r>
      <w:r w:rsidRPr="00567E59">
        <w:rPr>
          <w:color w:val="auto"/>
          <w:lang w:val="ru-RU"/>
        </w:rPr>
        <w:t>очной аттестации Обучающегося.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 xml:space="preserve">2.1.2. </w:t>
      </w:r>
      <w:proofErr w:type="gramStart"/>
      <w:r w:rsidRPr="00567E59">
        <w:rPr>
          <w:color w:val="auto"/>
          <w:lang w:val="ru-RU"/>
        </w:rPr>
        <w:t>Применять к Обучающимся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</w:t>
      </w:r>
      <w:r w:rsidRPr="00567E59">
        <w:rPr>
          <w:color w:val="auto"/>
          <w:lang w:val="ru-RU"/>
        </w:rPr>
        <w:t>ами Исполнителя.</w:t>
      </w:r>
      <w:proofErr w:type="gramEnd"/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b/>
          <w:color w:val="auto"/>
          <w:lang w:val="ru-RU"/>
        </w:rPr>
        <w:t>2.2. Заказчик вправе: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2.2.1.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b/>
          <w:color w:val="auto"/>
          <w:lang w:val="ru-RU"/>
        </w:rPr>
        <w:t>2.3. Права Обучающегося: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2.3.1. Обучающемуся предоставл</w:t>
      </w:r>
      <w:r w:rsidRPr="00567E59">
        <w:rPr>
          <w:color w:val="auto"/>
          <w:lang w:val="ru-RU"/>
        </w:rPr>
        <w:t xml:space="preserve">яются академические права в соответствии с </w:t>
      </w:r>
      <w:proofErr w:type="gramStart"/>
      <w:r w:rsidRPr="00567E59">
        <w:rPr>
          <w:color w:val="auto"/>
          <w:lang w:val="ru-RU"/>
        </w:rPr>
        <w:t>ч</w:t>
      </w:r>
      <w:proofErr w:type="gramEnd"/>
      <w:r w:rsidRPr="00567E59">
        <w:rPr>
          <w:color w:val="auto"/>
          <w:lang w:val="ru-RU"/>
        </w:rPr>
        <w:t>. 1 ст. 34 ФЗ № 273-ФЗ "Об образовании в Российской Федерации".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2.3.2. Получать информацию от Исполнителя по вопросам организации и обеспечения надлежащего предоставления услуг, предусмотренных разделом 1 настоящ</w:t>
      </w:r>
      <w:r w:rsidRPr="00567E59">
        <w:rPr>
          <w:color w:val="auto"/>
          <w:lang w:val="ru-RU"/>
        </w:rPr>
        <w:t>его Договора.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2.3.3. Обращаться к Исполнителю по вопросам, касающимся образовательного процесса.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2.3.4.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2.3.5.</w:t>
      </w:r>
      <w:r w:rsidRPr="00567E59">
        <w:rPr>
          <w:color w:val="auto"/>
          <w:lang w:val="ru-RU"/>
        </w:rPr>
        <w:t xml:space="preserve">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F17D90" w:rsidRPr="00567E59" w:rsidRDefault="00B73F4E">
      <w:pPr>
        <w:spacing w:before="240" w:after="120"/>
        <w:rPr>
          <w:color w:val="auto"/>
          <w:lang w:val="ru-RU"/>
        </w:rPr>
      </w:pPr>
      <w:r w:rsidRPr="00567E59">
        <w:rPr>
          <w:b/>
          <w:color w:val="auto"/>
          <w:sz w:val="24"/>
          <w:lang w:val="ru-RU"/>
        </w:rPr>
        <w:t>3. ОБЯЗАННОСТИ СТОРОН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b/>
          <w:color w:val="auto"/>
          <w:lang w:val="ru-RU"/>
        </w:rPr>
        <w:t>3.1. Исполнитель обязуется: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3.1.1. Организовать и обеспечить надлежащее исполнение образовательных услуг</w:t>
      </w:r>
      <w:r w:rsidRPr="00567E59">
        <w:rPr>
          <w:color w:val="auto"/>
          <w:lang w:val="ru-RU"/>
        </w:rPr>
        <w:t>, предусмотренных настоящим Договором.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 xml:space="preserve">3.1.2. Предоставить </w:t>
      </w:r>
      <w:proofErr w:type="gramStart"/>
      <w:r w:rsidRPr="00567E59">
        <w:rPr>
          <w:color w:val="auto"/>
          <w:lang w:val="ru-RU"/>
        </w:rPr>
        <w:t>Обучающимся</w:t>
      </w:r>
      <w:proofErr w:type="gramEnd"/>
      <w:r w:rsidRPr="00567E59">
        <w:rPr>
          <w:color w:val="auto"/>
          <w:lang w:val="ru-RU"/>
        </w:rPr>
        <w:t xml:space="preserve"> возможность обучения </w:t>
      </w:r>
      <w:r w:rsidRPr="00567E59">
        <w:rPr>
          <w:color w:val="auto"/>
          <w:lang w:val="ru-RU"/>
        </w:rPr>
        <w:t>в соответс</w:t>
      </w:r>
      <w:r w:rsidR="00567E59" w:rsidRPr="00567E59">
        <w:rPr>
          <w:color w:val="auto"/>
          <w:lang w:val="ru-RU"/>
        </w:rPr>
        <w:t>твии с утвержденной Программой</w:t>
      </w:r>
      <w:r w:rsidRPr="00567E59">
        <w:rPr>
          <w:color w:val="auto"/>
          <w:lang w:val="ru-RU"/>
        </w:rPr>
        <w:t>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3.1.</w:t>
      </w:r>
      <w:r w:rsidR="00567E59" w:rsidRPr="00567E59">
        <w:rPr>
          <w:color w:val="auto"/>
          <w:lang w:val="ru-RU"/>
        </w:rPr>
        <w:t>3</w:t>
      </w:r>
      <w:r w:rsidRPr="00567E59">
        <w:rPr>
          <w:color w:val="auto"/>
          <w:lang w:val="ru-RU"/>
        </w:rPr>
        <w:t>. После прохождения полного курса обучения Обучающимся, успешно прошедшим итоговую аттестацию, выдать документ установленного образца в соответствии с освоенной Программой. В</w:t>
      </w:r>
      <w:r w:rsidRPr="00567E59">
        <w:rPr>
          <w:color w:val="auto"/>
          <w:lang w:val="ru-RU"/>
        </w:rPr>
        <w:t xml:space="preserve"> случае прохождения обучения в составе группы выдача таких документов производится не ранее окончания прохождения полного курса обучения и итоговой аттестации всей группой.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 xml:space="preserve">В случае </w:t>
      </w:r>
      <w:proofErr w:type="spellStart"/>
      <w:r w:rsidRPr="00567E59">
        <w:rPr>
          <w:color w:val="auto"/>
          <w:lang w:val="ru-RU"/>
        </w:rPr>
        <w:t>непрохождения</w:t>
      </w:r>
      <w:proofErr w:type="spellEnd"/>
      <w:r w:rsidRPr="00567E59">
        <w:rPr>
          <w:color w:val="auto"/>
          <w:lang w:val="ru-RU"/>
        </w:rPr>
        <w:t xml:space="preserve"> Обучающимся итоговой аттестации или при получении на ней неу</w:t>
      </w:r>
      <w:r w:rsidRPr="00567E59">
        <w:rPr>
          <w:color w:val="auto"/>
          <w:lang w:val="ru-RU"/>
        </w:rPr>
        <w:t xml:space="preserve">довлетворительных результатов, а также в случае освоения Обучающимся лишь части Программы и/или </w:t>
      </w:r>
      <w:proofErr w:type="gramStart"/>
      <w:r w:rsidRPr="00567E59">
        <w:rPr>
          <w:color w:val="auto"/>
          <w:lang w:val="ru-RU"/>
        </w:rPr>
        <w:t>отчисленному</w:t>
      </w:r>
      <w:proofErr w:type="gramEnd"/>
      <w:r w:rsidRPr="00567E59">
        <w:rPr>
          <w:color w:val="auto"/>
          <w:lang w:val="ru-RU"/>
        </w:rPr>
        <w:t xml:space="preserve"> с обучения, выдать справку об обучении или о периоде обучения установленного образца.</w:t>
      </w:r>
    </w:p>
    <w:p w:rsidR="00F17D90" w:rsidRPr="00567E59" w:rsidRDefault="00B73F4E">
      <w:pPr>
        <w:spacing w:after="80"/>
        <w:rPr>
          <w:color w:val="auto"/>
          <w:lang w:val="ru-RU"/>
        </w:rPr>
      </w:pPr>
      <w:r w:rsidRPr="00567E59">
        <w:rPr>
          <w:b/>
          <w:color w:val="auto"/>
          <w:lang w:val="ru-RU"/>
        </w:rPr>
        <w:lastRenderedPageBreak/>
        <w:t>3.2. Заказчик обязуется: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3.2.1. Произвести оплату за обучение</w:t>
      </w:r>
      <w:r w:rsidRPr="00567E59">
        <w:rPr>
          <w:color w:val="auto"/>
          <w:lang w:val="ru-RU"/>
        </w:rPr>
        <w:t xml:space="preserve"> в порядке и сроки, предусмотренные настоящим Договором.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3.2.2. До начала направления на обучение ознакомить Обучающегося с его правами и обязанностями по настоящему Договору.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3.2.3. На каждого Обучающегося по Программам дополнительного профессионального о</w:t>
      </w:r>
      <w:r w:rsidRPr="00567E59">
        <w:rPr>
          <w:color w:val="auto"/>
          <w:lang w:val="ru-RU"/>
        </w:rPr>
        <w:t>бразования (повышения квалификации или профессиональной переподго</w:t>
      </w:r>
      <w:r w:rsidR="00567E59" w:rsidRPr="00567E59">
        <w:rPr>
          <w:color w:val="auto"/>
          <w:lang w:val="ru-RU"/>
        </w:rPr>
        <w:t>товки) предоставить Исполнителю</w:t>
      </w:r>
      <w:r w:rsidRPr="00567E59">
        <w:rPr>
          <w:color w:val="auto"/>
          <w:lang w:val="ru-RU"/>
        </w:rPr>
        <w:t>: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• копию документа</w:t>
      </w:r>
      <w:r w:rsidR="00567E59" w:rsidRPr="00567E59">
        <w:rPr>
          <w:color w:val="auto"/>
          <w:lang w:val="ru-RU"/>
        </w:rPr>
        <w:t>, либо сведения</w:t>
      </w:r>
      <w:r w:rsidRPr="00567E59">
        <w:rPr>
          <w:color w:val="auto"/>
          <w:lang w:val="ru-RU"/>
        </w:rPr>
        <w:t>, подтверждающ</w:t>
      </w:r>
      <w:r w:rsidR="00567E59" w:rsidRPr="00567E59">
        <w:rPr>
          <w:color w:val="auto"/>
          <w:lang w:val="ru-RU"/>
        </w:rPr>
        <w:t>ие</w:t>
      </w:r>
      <w:r w:rsidRPr="00567E59">
        <w:rPr>
          <w:color w:val="auto"/>
          <w:lang w:val="ru-RU"/>
        </w:rPr>
        <w:t xml:space="preserve"> наличие уровня образования, в соответствии с п. 3 ст. 76 ФЗ № 273-ФЗ «Об образовании в РФ» (диплом о сре</w:t>
      </w:r>
      <w:r w:rsidRPr="00567E59">
        <w:rPr>
          <w:color w:val="auto"/>
          <w:lang w:val="ru-RU"/>
        </w:rPr>
        <w:t>днем профессиональном или высшем образовании, либо справку о получении такого образования в настоящий момент);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• документы</w:t>
      </w:r>
      <w:r w:rsidR="00567E59" w:rsidRPr="00567E59">
        <w:rPr>
          <w:color w:val="auto"/>
          <w:lang w:val="ru-RU"/>
        </w:rPr>
        <w:t>, либо сведения</w:t>
      </w:r>
      <w:r w:rsidRPr="00567E59">
        <w:rPr>
          <w:color w:val="auto"/>
          <w:lang w:val="ru-RU"/>
        </w:rPr>
        <w:t xml:space="preserve"> в соответствии с требованиями Постановления Правительства РФ № 825 от 31.05.2021 г. в целях последующего внесения сведений в Федераль</w:t>
      </w:r>
      <w:r w:rsidRPr="00567E59">
        <w:rPr>
          <w:color w:val="auto"/>
          <w:lang w:val="ru-RU"/>
        </w:rPr>
        <w:t xml:space="preserve">ную информационную систему «Федеральный реестр сведений о </w:t>
      </w:r>
      <w:proofErr w:type="gramStart"/>
      <w:r w:rsidRPr="00567E59">
        <w:rPr>
          <w:color w:val="auto"/>
          <w:lang w:val="ru-RU"/>
        </w:rPr>
        <w:t>документах</w:t>
      </w:r>
      <w:proofErr w:type="gramEnd"/>
      <w:r w:rsidRPr="00567E59">
        <w:rPr>
          <w:color w:val="auto"/>
          <w:lang w:val="ru-RU"/>
        </w:rPr>
        <w:t xml:space="preserve"> об образовании и (или) о квалификации, документах об обучении» (ФИС ФРДО): информацию о гражданстве, копию документа (свидетельства) о присвоении страхового номера индивидуального лицевог</w:t>
      </w:r>
      <w:r w:rsidRPr="00567E59">
        <w:rPr>
          <w:color w:val="auto"/>
          <w:lang w:val="ru-RU"/>
        </w:rPr>
        <w:t>о счета (СНИЛС) (для граждан РФ), информацию о дате рождения (</w:t>
      </w:r>
      <w:proofErr w:type="spellStart"/>
      <w:r w:rsidRPr="00567E59">
        <w:rPr>
          <w:color w:val="auto"/>
          <w:lang w:val="ru-RU"/>
        </w:rPr>
        <w:t>дд.мм</w:t>
      </w:r>
      <w:proofErr w:type="gramStart"/>
      <w:r w:rsidRPr="00567E59">
        <w:rPr>
          <w:color w:val="auto"/>
          <w:lang w:val="ru-RU"/>
        </w:rPr>
        <w:t>.г</w:t>
      </w:r>
      <w:proofErr w:type="gramEnd"/>
      <w:r w:rsidRPr="00567E59">
        <w:rPr>
          <w:color w:val="auto"/>
          <w:lang w:val="ru-RU"/>
        </w:rPr>
        <w:t>ггг</w:t>
      </w:r>
      <w:proofErr w:type="spellEnd"/>
      <w:r w:rsidRPr="00567E59">
        <w:rPr>
          <w:color w:val="auto"/>
          <w:lang w:val="ru-RU"/>
        </w:rPr>
        <w:t>.).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b/>
          <w:color w:val="auto"/>
          <w:lang w:val="ru-RU"/>
        </w:rPr>
        <w:t>3.3. Обучающийся обязуется: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3.3.</w:t>
      </w:r>
      <w:r w:rsidR="00567E59" w:rsidRPr="00567E59">
        <w:rPr>
          <w:color w:val="auto"/>
          <w:lang w:val="ru-RU"/>
        </w:rPr>
        <w:t>1</w:t>
      </w:r>
      <w:r w:rsidRPr="00567E59">
        <w:rPr>
          <w:color w:val="auto"/>
          <w:lang w:val="ru-RU"/>
        </w:rPr>
        <w:t xml:space="preserve">. Использовать материалы </w:t>
      </w:r>
      <w:r w:rsidRPr="00567E59">
        <w:rPr>
          <w:color w:val="auto"/>
          <w:lang w:val="ru-RU"/>
        </w:rPr>
        <w:t>Учебного центра только для личного пользования.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3.3.</w:t>
      </w:r>
      <w:r w:rsidR="00567E59" w:rsidRPr="00567E59">
        <w:rPr>
          <w:color w:val="auto"/>
          <w:lang w:val="ru-RU"/>
        </w:rPr>
        <w:t>2</w:t>
      </w:r>
      <w:r w:rsidRPr="00567E59">
        <w:rPr>
          <w:color w:val="auto"/>
          <w:lang w:val="ru-RU"/>
        </w:rPr>
        <w:t>. Не пропускать занятия без уважительной причины.</w:t>
      </w:r>
    </w:p>
    <w:p w:rsidR="00F17D90" w:rsidRPr="00567E59" w:rsidRDefault="00B73F4E">
      <w:pPr>
        <w:spacing w:before="240" w:after="120"/>
        <w:rPr>
          <w:color w:val="auto"/>
          <w:lang w:val="ru-RU"/>
        </w:rPr>
      </w:pPr>
      <w:r w:rsidRPr="00567E59">
        <w:rPr>
          <w:b/>
          <w:color w:val="auto"/>
          <w:sz w:val="24"/>
          <w:lang w:val="ru-RU"/>
        </w:rPr>
        <w:t>4. ОТВЕТСТВЕННОСТЬ СТОРОН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4.1. За неисполнение или ненадлежащее исполнение своих обяз</w:t>
      </w:r>
      <w:r w:rsidRPr="00567E59">
        <w:rPr>
          <w:color w:val="auto"/>
          <w:lang w:val="ru-RU"/>
        </w:rPr>
        <w:t>ательств по Договору Стороны несут ответственность, предусмотренную законодательством Российской Федерации.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4.2. При обнаружении недостатка образовательной услуги, в том числе оказания ее не в полном объеме, предусмотренном Программой (частью Программы), З</w:t>
      </w:r>
      <w:r w:rsidRPr="00567E59">
        <w:rPr>
          <w:color w:val="auto"/>
          <w:lang w:val="ru-RU"/>
        </w:rPr>
        <w:t>аказчик вправе по своему выбору потребовать: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4.2.1. Безвозмездного оказания образовательной услуги;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4.2.2. Соразмерного уменьшения стоимости оказанной образовательной услуги;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4.3. Заказчик вправе отказаться от исполнения Договора и потребовать полного возмещения убытков, если в 10-дневный срок недостатки образовательной услуги не устранены Исполнителем. Заказчик также вп</w:t>
      </w:r>
      <w:r w:rsidRPr="00567E59">
        <w:rPr>
          <w:color w:val="auto"/>
          <w:lang w:val="ru-RU"/>
        </w:rPr>
        <w:t>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4.4. Если Исполнитель нарушил сроки оказания образовательной услуги (сроки начала и (и</w:t>
      </w:r>
      <w:r w:rsidRPr="00567E59">
        <w:rPr>
          <w:color w:val="auto"/>
          <w:lang w:val="ru-RU"/>
        </w:rPr>
        <w:t>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4.4.1. На</w:t>
      </w:r>
      <w:r w:rsidRPr="00567E59">
        <w:rPr>
          <w:color w:val="auto"/>
          <w:lang w:val="ru-RU"/>
        </w:rPr>
        <w:t>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4.4.2. Поручить оказать образовательную услугу третьим лицам за разумную цену и потребоват</w:t>
      </w:r>
      <w:r w:rsidRPr="00567E59">
        <w:rPr>
          <w:color w:val="auto"/>
          <w:lang w:val="ru-RU"/>
        </w:rPr>
        <w:t>ь от Исполнителя возмещения понесенных расходов;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4.4.3. Потребовать уменьшения стоимости образовательной услуги;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4.4.4. Расторгнуть Договор.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lastRenderedPageBreak/>
        <w:t>4.5. Заказчик вправе потребовать полного возмещения убытков, причиненных ему в связи с нарушением сроков начала и (</w:t>
      </w:r>
      <w:r w:rsidRPr="00567E59">
        <w:rPr>
          <w:color w:val="auto"/>
          <w:lang w:val="ru-RU"/>
        </w:rPr>
        <w:t>или) окончания оказания образовательной услуги, а также в связи с недостатками образовательной услуги.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4.6. Исполнитель вправе потребовать взыскания с Заказчика убытков в полной сумме сверх неустойки.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4.7. Неустойка за нарушение Стороной обязательств по До</w:t>
      </w:r>
      <w:r w:rsidRPr="00567E59">
        <w:rPr>
          <w:color w:val="auto"/>
          <w:lang w:val="ru-RU"/>
        </w:rPr>
        <w:t>говору может быть взыскана другой Стороной в сумме, не превышающей цены Договора.</w:t>
      </w:r>
    </w:p>
    <w:p w:rsidR="00F17D90" w:rsidRPr="00567E59" w:rsidRDefault="00B73F4E" w:rsidP="00567E59">
      <w:pPr>
        <w:spacing w:before="240" w:after="120"/>
        <w:jc w:val="both"/>
        <w:rPr>
          <w:color w:val="auto"/>
          <w:lang w:val="ru-RU"/>
        </w:rPr>
      </w:pPr>
      <w:r w:rsidRPr="00567E59">
        <w:rPr>
          <w:b/>
          <w:color w:val="auto"/>
          <w:sz w:val="24"/>
          <w:lang w:val="ru-RU"/>
        </w:rPr>
        <w:t>5. ПОРЯДОК ИЗМЕНЕНИЯ И РАСТОРЖЕНИЯ ДОГОВОРА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5.1. Договор может быть изменен или расторгнут по соглашению Сторон в любое время, если иное не предусмотрено Гражданским кодексом</w:t>
      </w:r>
      <w:r w:rsidRPr="00567E59">
        <w:rPr>
          <w:color w:val="auto"/>
          <w:lang w:val="ru-RU"/>
        </w:rPr>
        <w:t xml:space="preserve"> РФ или иными законами.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 xml:space="preserve">5.2. </w:t>
      </w:r>
      <w:proofErr w:type="gramStart"/>
      <w:r w:rsidRPr="00567E59">
        <w:rPr>
          <w:color w:val="auto"/>
          <w:lang w:val="ru-RU"/>
        </w:rPr>
        <w:t>Образовательные отношения по настоящему Договору прекращаются в связи с отчислением обучающегося:</w:t>
      </w:r>
      <w:proofErr w:type="gramEnd"/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5.2.1. в связи с получением образования (завершением обучения);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 xml:space="preserve">5.2.2. досрочно, по основаниям, установленным п. 5.4. настоящего </w:t>
      </w:r>
      <w:r w:rsidRPr="00567E59">
        <w:rPr>
          <w:color w:val="auto"/>
          <w:lang w:val="ru-RU"/>
        </w:rPr>
        <w:t>Договора.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 xml:space="preserve">5.3. Настоящий </w:t>
      </w:r>
      <w:proofErr w:type="gramStart"/>
      <w:r w:rsidRPr="00567E59">
        <w:rPr>
          <w:color w:val="auto"/>
          <w:lang w:val="ru-RU"/>
        </w:rPr>
        <w:t>Договор</w:t>
      </w:r>
      <w:proofErr w:type="gramEnd"/>
      <w:r w:rsidRPr="00567E59">
        <w:rPr>
          <w:color w:val="auto"/>
          <w:lang w:val="ru-RU"/>
        </w:rPr>
        <w:t xml:space="preserve"> может быть расторгнут по соглашению Сторон.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 xml:space="preserve">5.4. Настоящий </w:t>
      </w:r>
      <w:proofErr w:type="gramStart"/>
      <w:r w:rsidRPr="00567E59">
        <w:rPr>
          <w:color w:val="auto"/>
          <w:lang w:val="ru-RU"/>
        </w:rPr>
        <w:t>Договор</w:t>
      </w:r>
      <w:proofErr w:type="gramEnd"/>
      <w:r w:rsidRPr="00567E59">
        <w:rPr>
          <w:color w:val="auto"/>
          <w:lang w:val="ru-RU"/>
        </w:rPr>
        <w:t xml:space="preserve"> может быть расторгнут по инициативе Исполнителя в одностороннем порядке в случаях: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5.4.1. установления нарушения порядка приема в образовательную организаци</w:t>
      </w:r>
      <w:r w:rsidRPr="00567E59">
        <w:rPr>
          <w:color w:val="auto"/>
          <w:lang w:val="ru-RU"/>
        </w:rPr>
        <w:t>ю, повлекшего по вине Обучающегося его незаконное зачисление в эту образовательную организацию;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5.4.2. просрочки оплаты стоимости платных образовательных услуг;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5.4.3. невозможности надлежащего исполнения обязательства по оказанию платных образовательных у</w:t>
      </w:r>
      <w:r w:rsidRPr="00567E59">
        <w:rPr>
          <w:color w:val="auto"/>
          <w:lang w:val="ru-RU"/>
        </w:rPr>
        <w:t>слуг вследствие действий (бездействия) Обучающегося;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5.4.4. в иных случаях, предусмотренных законодательством Российской Федерации.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5.5. Настоящий Договор расторгается досрочно: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proofErr w:type="gramStart"/>
      <w:r w:rsidRPr="00567E59">
        <w:rPr>
          <w:color w:val="auto"/>
          <w:lang w:val="ru-RU"/>
        </w:rPr>
        <w:t>5.5.1. по инициативе Исполнителя в случае применения к Обучающемуся отчисления</w:t>
      </w:r>
      <w:r w:rsidRPr="00567E59">
        <w:rPr>
          <w:color w:val="auto"/>
          <w:lang w:val="ru-RU"/>
        </w:rPr>
        <w:t xml:space="preserve">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</w:t>
      </w:r>
      <w:r w:rsidRPr="00567E59">
        <w:rPr>
          <w:color w:val="auto"/>
          <w:lang w:val="ru-RU"/>
        </w:rPr>
        <w:t>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  <w:proofErr w:type="gramEnd"/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5.5.2. по обстоятельствам, не зависящим от воли Обучающегося и Исполнителя, в том числе в случае ликвидации Исполнител</w:t>
      </w:r>
      <w:r w:rsidRPr="00567E59">
        <w:rPr>
          <w:color w:val="auto"/>
          <w:lang w:val="ru-RU"/>
        </w:rPr>
        <w:t>я.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5.6. Исполнитель вправе отказаться от исполнения обязательств по Договору при условии полного возмещения Заказчику убытков.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5.7. Обучающийся/Заказчик вправе отказаться от исполнения настоящего Договора при условии оплаты Исполнителю фактически понесенны</w:t>
      </w:r>
      <w:r w:rsidRPr="00567E59">
        <w:rPr>
          <w:color w:val="auto"/>
          <w:lang w:val="ru-RU"/>
        </w:rPr>
        <w:t>х им расходов, связанных с исполнением обязательств по Договору.</w:t>
      </w:r>
    </w:p>
    <w:p w:rsidR="00F17D90" w:rsidRPr="00567E59" w:rsidRDefault="00B73F4E" w:rsidP="00567E59">
      <w:pPr>
        <w:spacing w:before="240" w:after="120"/>
        <w:jc w:val="both"/>
        <w:rPr>
          <w:color w:val="auto"/>
          <w:lang w:val="ru-RU"/>
        </w:rPr>
      </w:pPr>
      <w:r w:rsidRPr="00567E59">
        <w:rPr>
          <w:b/>
          <w:color w:val="auto"/>
          <w:sz w:val="24"/>
          <w:lang w:val="ru-RU"/>
        </w:rPr>
        <w:t>6. УСЛОВИЯ И ПОРЯДОК ОПЛАТЫ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6.1. Стоимость обучения 1 (одного) Обучающегося зависит от вида образовательной программы/программы обучения и указана в Приложении № 1.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lastRenderedPageBreak/>
        <w:t xml:space="preserve">Стоимость услуг по </w:t>
      </w:r>
      <w:r w:rsidRPr="00567E59">
        <w:rPr>
          <w:color w:val="auto"/>
          <w:lang w:val="ru-RU"/>
        </w:rPr>
        <w:t>конкретной заявке указывается в заявке Заказчика на основании стоимости услуг в соответствии с Приложением № 1.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Общая стоимость услуг по настоящему Договору складывается из суммы всех заявок, отправленных Заказчиком по форме Приложения № 2 к настоящему Дог</w:t>
      </w:r>
      <w:r w:rsidRPr="00567E59">
        <w:rPr>
          <w:color w:val="auto"/>
          <w:lang w:val="ru-RU"/>
        </w:rPr>
        <w:t>овору и выполненных Исполнителем.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6.2. Цена договора является твердой и не подлежит изменению в процессе исполнения договора.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6.3. Оплата за обучение производится Заказчиком в порядке 100% предоплаты в течение 7 (семи) календарных дней после выставления Ис</w:t>
      </w:r>
      <w:r w:rsidRPr="00567E59">
        <w:rPr>
          <w:color w:val="auto"/>
          <w:lang w:val="ru-RU"/>
        </w:rPr>
        <w:t>полнителем соответствующего счета на оплату, но в любом случае до выдачи документов об итогах обучения (удостоверений, дипломов, свидетельств), путем перечисления денежных средств на расчетный счет Исполнителя.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Проценты на сумму предварительной оплаты (ава</w:t>
      </w:r>
      <w:r w:rsidRPr="00567E59">
        <w:rPr>
          <w:color w:val="auto"/>
          <w:lang w:val="ru-RU"/>
        </w:rPr>
        <w:t>нса) не начисляются и не подлежат уплате Исполнителем.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6.4. Если исполнение Договора невозможно по вине Заказчика и/или Обучающегося, услуги оплачиваются Исполнителю в полном объеме.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 xml:space="preserve">6.5. После окончания оказания услуг Исполнитель в течение 3 рабочих дней </w:t>
      </w:r>
      <w:r w:rsidRPr="00567E59">
        <w:rPr>
          <w:color w:val="auto"/>
          <w:lang w:val="ru-RU"/>
        </w:rPr>
        <w:t xml:space="preserve">составляет, подписывает и направляет в адрес Заказчика Акт об оказании услуг в 2 экземплярах. Заказчик обязуется в течение 10 рабочих дней </w:t>
      </w:r>
      <w:proofErr w:type="gramStart"/>
      <w:r w:rsidRPr="00567E59">
        <w:rPr>
          <w:color w:val="auto"/>
          <w:lang w:val="ru-RU"/>
        </w:rPr>
        <w:t>с даты получения</w:t>
      </w:r>
      <w:proofErr w:type="gramEnd"/>
      <w:r w:rsidRPr="00567E59">
        <w:rPr>
          <w:color w:val="auto"/>
          <w:lang w:val="ru-RU"/>
        </w:rPr>
        <w:t xml:space="preserve"> такого Акта от Исполнителя произвести приемку оказанных услуг, подписать Акт об оказании услуг и вер</w:t>
      </w:r>
      <w:r w:rsidRPr="00567E59">
        <w:rPr>
          <w:color w:val="auto"/>
          <w:lang w:val="ru-RU"/>
        </w:rPr>
        <w:t>нуть один экземпляр такого Акта в адрес Исполнителя, либо в тот же срок направить мотивированный отказ от принятия услуг. При поступлении в адрес Исполнителя мотивированного отказа Стороны должны согласовать срок для устранения обоснованных недостатков ока</w:t>
      </w:r>
      <w:r w:rsidRPr="00567E59">
        <w:rPr>
          <w:color w:val="auto"/>
          <w:lang w:val="ru-RU"/>
        </w:rPr>
        <w:t>занных услуг.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 xml:space="preserve">В случае уклонения или немотивированного отказа Заказчика в течение 10 рабочих дней </w:t>
      </w:r>
      <w:proofErr w:type="gramStart"/>
      <w:r w:rsidRPr="00567E59">
        <w:rPr>
          <w:color w:val="auto"/>
          <w:lang w:val="ru-RU"/>
        </w:rPr>
        <w:t>с даты получения</w:t>
      </w:r>
      <w:proofErr w:type="gramEnd"/>
      <w:r w:rsidRPr="00567E59">
        <w:rPr>
          <w:color w:val="auto"/>
          <w:lang w:val="ru-RU"/>
        </w:rPr>
        <w:t xml:space="preserve"> такого Акта от его подписания Исполнитель вправе подписать Акт в одностороннем порядке. Услуги, указанные в таком Акте, считаются оказанными </w:t>
      </w:r>
      <w:r w:rsidRPr="00567E59">
        <w:rPr>
          <w:color w:val="auto"/>
          <w:lang w:val="ru-RU"/>
        </w:rPr>
        <w:t>Исполнителем и принятыми Заказчиком без замечаний и подлежат оплате в соответствии с условиями Договора.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6.6. Отправка документов, в том числе документов об обучении и/или квалификации, после успешной итоговой аттестации Обучающихся осуществляется единовре</w:t>
      </w:r>
      <w:r w:rsidRPr="00567E59">
        <w:rPr>
          <w:color w:val="auto"/>
          <w:lang w:val="ru-RU"/>
        </w:rPr>
        <w:t>менно и однократно почтовым отправлением с отметкой "Возврату не подлежит" посредством Почты России за счет средств Исполнителя. Если Заказчик желает воспользоваться иной формой доставки документов, в том числе курьерской службой, то такая доставка организ</w:t>
      </w:r>
      <w:r w:rsidRPr="00567E59">
        <w:rPr>
          <w:color w:val="auto"/>
          <w:lang w:val="ru-RU"/>
        </w:rPr>
        <w:t>уется и осуществляется силами и за счет Заказчика.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Повторная отправка документов, в том числе документов об обучении и/или квалификации, производится по инициативе и за счет Заказчика.</w:t>
      </w:r>
    </w:p>
    <w:p w:rsidR="00F17D90" w:rsidRPr="00567E59" w:rsidRDefault="00B73F4E" w:rsidP="00567E59">
      <w:pPr>
        <w:spacing w:before="240" w:after="120"/>
        <w:jc w:val="both"/>
        <w:rPr>
          <w:color w:val="auto"/>
          <w:lang w:val="ru-RU"/>
        </w:rPr>
      </w:pPr>
      <w:r w:rsidRPr="00567E59">
        <w:rPr>
          <w:b/>
          <w:color w:val="auto"/>
          <w:sz w:val="24"/>
          <w:lang w:val="ru-RU"/>
        </w:rPr>
        <w:t>7. АНТИКОРРУПЦИОННАЯ ОГОВОРКА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7.1. При исполнении своих обязательств по</w:t>
      </w:r>
      <w:r w:rsidRPr="00567E59">
        <w:rPr>
          <w:color w:val="auto"/>
          <w:lang w:val="ru-RU"/>
        </w:rPr>
        <w:t xml:space="preserve"> Договору Стороны, их работники, представители и </w:t>
      </w:r>
      <w:proofErr w:type="spellStart"/>
      <w:r w:rsidRPr="00567E59">
        <w:rPr>
          <w:color w:val="auto"/>
          <w:lang w:val="ru-RU"/>
        </w:rPr>
        <w:t>аффилированные</w:t>
      </w:r>
      <w:proofErr w:type="spellEnd"/>
      <w:r w:rsidRPr="00567E59">
        <w:rPr>
          <w:color w:val="auto"/>
          <w:lang w:val="ru-RU"/>
        </w:rPr>
        <w:t xml:space="preserve"> лица не выплачивают, не предлагают выплатить и не разрешают выплату денежных средств или иных ценностей любым лицам, чтобы оказать влияние на их действия или решения с целью получить какие-либ</w:t>
      </w:r>
      <w:r w:rsidRPr="00567E59">
        <w:rPr>
          <w:color w:val="auto"/>
          <w:lang w:val="ru-RU"/>
        </w:rPr>
        <w:t>о неправомерные преимущества или с иными противоправными целями.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 xml:space="preserve">Также Стороны, их работники, представители при исполнении Договора не осуществляют действия, квалифицируемые российским законодательством как вымогательство взятки или предмета коммерческого </w:t>
      </w:r>
      <w:r w:rsidRPr="00567E59">
        <w:rPr>
          <w:color w:val="auto"/>
          <w:lang w:val="ru-RU"/>
        </w:rPr>
        <w:t>подкупа, коммерческий подкуп, посредничество в коммерческом подкупе, дача или получение взятки, посредничество во взяточничестве, злоупотребление должностными полномочиями, незаконное вознаграждение от имени юридического лица.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lastRenderedPageBreak/>
        <w:t>7.2. В случае возникновения у</w:t>
      </w:r>
      <w:r w:rsidRPr="00567E59">
        <w:rPr>
          <w:color w:val="auto"/>
          <w:lang w:val="ru-RU"/>
        </w:rPr>
        <w:t xml:space="preserve"> стороны подозрений, что произошло или может произойти нарушение п. 7.1 Договора, она обязуется незамедлительно уведомить другую сторону в письменной форме. В уведомлении указываются факты и/или предоставляются материалы, подтверждающие или дающие основани</w:t>
      </w:r>
      <w:r w:rsidRPr="00567E59">
        <w:rPr>
          <w:color w:val="auto"/>
          <w:lang w:val="ru-RU"/>
        </w:rPr>
        <w:t>е предполагать, что произошло или может произойти нарушение.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После получения уведомления сторона, в адрес которой оно направлено, в течение пяти календарных дней направляет ответ, что нарушения не произошло или не произойдет.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7.3. Исполнение обязательств п</w:t>
      </w:r>
      <w:r w:rsidRPr="00567E59">
        <w:rPr>
          <w:color w:val="auto"/>
          <w:lang w:val="ru-RU"/>
        </w:rPr>
        <w:t>о Договору приостанавливается с момента направления стороной уведомления, указанного в п. 7.2 Договора, до момента получения ею ответа.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7.4. Если подтвердилось нарушение другой стороной обязательств, указанных в п. 7.1 Договора, либо не был получен ответ н</w:t>
      </w:r>
      <w:r w:rsidRPr="00567E59">
        <w:rPr>
          <w:color w:val="auto"/>
          <w:lang w:val="ru-RU"/>
        </w:rPr>
        <w:t>а уведомление, сторона имеет право отказаться от Договора в одностороннем порядке, направив письменное уведомление о расторжении. Сторона, по инициативе которой расторгнут Договор, вправе требовать возмещения реального ущерба, возникшего в результате расто</w:t>
      </w:r>
      <w:r w:rsidRPr="00567E59">
        <w:rPr>
          <w:color w:val="auto"/>
          <w:lang w:val="ru-RU"/>
        </w:rPr>
        <w:t>ржения Договора.</w:t>
      </w:r>
    </w:p>
    <w:p w:rsidR="00F17D90" w:rsidRPr="00567E59" w:rsidRDefault="00B73F4E" w:rsidP="00567E59">
      <w:pPr>
        <w:spacing w:before="240" w:after="120"/>
        <w:jc w:val="both"/>
        <w:rPr>
          <w:color w:val="auto"/>
          <w:lang w:val="ru-RU"/>
        </w:rPr>
      </w:pPr>
      <w:r w:rsidRPr="00567E59">
        <w:rPr>
          <w:b/>
          <w:color w:val="auto"/>
          <w:sz w:val="24"/>
          <w:lang w:val="ru-RU"/>
        </w:rPr>
        <w:t>8. ДОПОЛНИТЕЛЬНЫЕ УСЛУГИ И УСЛОВИЯ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8.1. Договор вступает в силу с момента его подписания обеими Сторонами и действует до «___» ___________ 2026 года, а в части взаиморасчетов — до полного их исполнения.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8.2. Заказчик подтверждает, что озна</w:t>
      </w:r>
      <w:r w:rsidRPr="00567E59">
        <w:rPr>
          <w:color w:val="auto"/>
          <w:lang w:val="ru-RU"/>
        </w:rPr>
        <w:t xml:space="preserve">комлен сам и ознакомит до начала направления на обучение </w:t>
      </w:r>
      <w:proofErr w:type="gramStart"/>
      <w:r w:rsidRPr="00567E59">
        <w:rPr>
          <w:color w:val="auto"/>
          <w:lang w:val="ru-RU"/>
        </w:rPr>
        <w:t>Обучающихся</w:t>
      </w:r>
      <w:proofErr w:type="gramEnd"/>
      <w:r w:rsidRPr="00567E59">
        <w:rPr>
          <w:color w:val="auto"/>
          <w:lang w:val="ru-RU"/>
        </w:rPr>
        <w:t xml:space="preserve"> с лицензией Исполнителя на осуществление образовательной деятельности, Уставом Исполнителя, Правилами внутреннего распорядка и иными локальными нормативными актами, регламентирующими обра</w:t>
      </w:r>
      <w:r w:rsidRPr="00567E59">
        <w:rPr>
          <w:color w:val="auto"/>
          <w:lang w:val="ru-RU"/>
        </w:rPr>
        <w:t>зовательный процесс Исполнителя.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8.3.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 xml:space="preserve">8.4. Заказчик несет ответственность за полноту </w:t>
      </w:r>
      <w:r w:rsidRPr="00567E59">
        <w:rPr>
          <w:color w:val="auto"/>
          <w:lang w:val="ru-RU"/>
        </w:rPr>
        <w:t>и достоверность данных (в т. ч. персональных данных Обучающихся), предоставляемых в рамках настоящего Договора.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8.5. Заказчик гарантирует и подтверждает, что имеет необходимые согласия на обработку и передачу персональных данных от всех лиц, направленных н</w:t>
      </w:r>
      <w:r w:rsidRPr="00567E59">
        <w:rPr>
          <w:color w:val="auto"/>
          <w:lang w:val="ru-RU"/>
        </w:rPr>
        <w:t>а обучение в рамках настоящего Договора, в объеме и целях, предусмотренных условиями Договора, а также Политикой конфиденциальности персональных данных.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 xml:space="preserve">8.6. Исполнитель осуществляет обработку персональных данных на основании официального внесения записи </w:t>
      </w:r>
      <w:proofErr w:type="spellStart"/>
      <w:r w:rsidRPr="00567E59">
        <w:rPr>
          <w:color w:val="auto"/>
          <w:lang w:val="ru-RU"/>
        </w:rPr>
        <w:t>Р</w:t>
      </w:r>
      <w:r w:rsidRPr="00567E59">
        <w:rPr>
          <w:color w:val="auto"/>
          <w:lang w:val="ru-RU"/>
        </w:rPr>
        <w:t>оскомнадзором</w:t>
      </w:r>
      <w:proofErr w:type="spellEnd"/>
      <w:r w:rsidRPr="00567E59">
        <w:rPr>
          <w:color w:val="auto"/>
          <w:lang w:val="ru-RU"/>
        </w:rPr>
        <w:t xml:space="preserve"> данных об Исполнителе в реестр операторов персональных данных. Исполнитель обеспечивает надежную обработку персональных данных каждого субъекта, не раскрывая и не распространяя их третьим лицам без соответствующего согласия субъекта, если ино</w:t>
      </w:r>
      <w:r w:rsidRPr="00567E59">
        <w:rPr>
          <w:color w:val="auto"/>
          <w:lang w:val="ru-RU"/>
        </w:rPr>
        <w:t>е не предусмотрено законодательством РФ.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Исполнитель не запрашивает и не собирает согласия Обучающихся на обработку их персональных данных, т. к. в соответствии с п. 5 ч. 1 ст. 6 ФЗ № 152-ФЗ «О персональных данных» допускается обработка персональных данных</w:t>
      </w:r>
      <w:r w:rsidRPr="00567E59">
        <w:rPr>
          <w:color w:val="auto"/>
          <w:lang w:val="ru-RU"/>
        </w:rPr>
        <w:t xml:space="preserve"> лица без получения согласия, если такое лицо является стороной или </w:t>
      </w:r>
      <w:proofErr w:type="spellStart"/>
      <w:r w:rsidRPr="00567E59">
        <w:rPr>
          <w:color w:val="auto"/>
          <w:lang w:val="ru-RU"/>
        </w:rPr>
        <w:t>выгодоприобретателем</w:t>
      </w:r>
      <w:proofErr w:type="spellEnd"/>
      <w:r w:rsidRPr="00567E59">
        <w:rPr>
          <w:color w:val="auto"/>
          <w:lang w:val="ru-RU"/>
        </w:rPr>
        <w:t xml:space="preserve"> по договору.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 xml:space="preserve">8.7. Под периодом предоставления платной образовательной услуги (периодом обучения) понимается промежуток времени </w:t>
      </w:r>
      <w:proofErr w:type="gramStart"/>
      <w:r w:rsidRPr="00567E59">
        <w:rPr>
          <w:color w:val="auto"/>
          <w:lang w:val="ru-RU"/>
        </w:rPr>
        <w:t>с даты издания</w:t>
      </w:r>
      <w:proofErr w:type="gramEnd"/>
      <w:r w:rsidRPr="00567E59">
        <w:rPr>
          <w:color w:val="auto"/>
          <w:lang w:val="ru-RU"/>
        </w:rPr>
        <w:t xml:space="preserve"> приказа о зачислении в об</w:t>
      </w:r>
      <w:r w:rsidRPr="00567E59">
        <w:rPr>
          <w:color w:val="auto"/>
          <w:lang w:val="ru-RU"/>
        </w:rPr>
        <w:t>разовательную организацию до даты издания приказа об окончании обучения или отчисления из образовательной организации.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 xml:space="preserve">8.8. По всем вопросам, не нашедшим своего решения в тексте и условиях настоящего Договора, но прямо или косвенно вытекающим из отношений </w:t>
      </w:r>
      <w:r w:rsidRPr="00567E59">
        <w:rPr>
          <w:color w:val="auto"/>
          <w:lang w:val="ru-RU"/>
        </w:rPr>
        <w:t xml:space="preserve">Сторон по нему, затрагивающих имущественные интересы и </w:t>
      </w:r>
      <w:r w:rsidRPr="00567E59">
        <w:rPr>
          <w:color w:val="auto"/>
          <w:lang w:val="ru-RU"/>
        </w:rPr>
        <w:lastRenderedPageBreak/>
        <w:t>деловую репутацию сторон, стороны будут руководствоваться нормами и положениями действующего законодательства РФ.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8.9. Стороны обязуются информировать друг друга об изменении своих адресов и реквизитов</w:t>
      </w:r>
      <w:r w:rsidRPr="00567E59">
        <w:rPr>
          <w:color w:val="auto"/>
          <w:lang w:val="ru-RU"/>
        </w:rPr>
        <w:t xml:space="preserve"> в письменной форме в 3-дневный срок после такого изменения.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 xml:space="preserve">8.10. Использование Сторонами факсимильного воспроизведения подписи с помощью средств механического или иного копирования, либо иного аналога собственноручной подписи, допускается при подписании </w:t>
      </w:r>
      <w:proofErr w:type="gramStart"/>
      <w:r w:rsidRPr="00567E59">
        <w:rPr>
          <w:color w:val="auto"/>
          <w:lang w:val="ru-RU"/>
        </w:rPr>
        <w:t>Сторонами</w:t>
      </w:r>
      <w:proofErr w:type="gramEnd"/>
      <w:r w:rsidRPr="00567E59">
        <w:rPr>
          <w:color w:val="auto"/>
          <w:lang w:val="ru-RU"/>
        </w:rPr>
        <w:t xml:space="preserve"> как самого Договора, так и иных документов, составленных в рамках настоящего Договора.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Документы, переданные посредством электронной и/или факсимильной связи (по адресам, указанным в разделе «Юридические адреса и реквизиты сторон»), в т. ч. насто</w:t>
      </w:r>
      <w:r w:rsidRPr="00567E59">
        <w:rPr>
          <w:color w:val="auto"/>
          <w:lang w:val="ru-RU"/>
        </w:rPr>
        <w:t>ящий Договор, с соответствующим воспроизведением подписей и печатей Сторон, имеют юридическую силу до момента обмена Сторонами экземпляров документов, подписанных собственноручно.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 xml:space="preserve">8.11. Стороны признают равную юридическую </w:t>
      </w:r>
      <w:proofErr w:type="gramStart"/>
      <w:r w:rsidRPr="00567E59">
        <w:rPr>
          <w:color w:val="auto"/>
          <w:lang w:val="ru-RU"/>
        </w:rPr>
        <w:t>силу</w:t>
      </w:r>
      <w:proofErr w:type="gramEnd"/>
      <w:r w:rsidRPr="00567E59">
        <w:rPr>
          <w:color w:val="auto"/>
          <w:lang w:val="ru-RU"/>
        </w:rPr>
        <w:t xml:space="preserve"> как собственноручной подписи </w:t>
      </w:r>
      <w:r w:rsidRPr="00567E59">
        <w:rPr>
          <w:color w:val="auto"/>
          <w:lang w:val="ru-RU"/>
        </w:rPr>
        <w:t>руководителя, так и иного уполномоченного лица с каждой стороны на следующих документах: дополнительных соглашениях, приложениях к настоящему договору, актах оказанных услуг, счетах, письмах, документах о прохождении обучения, а также на иных документах, и</w:t>
      </w:r>
      <w:r w:rsidRPr="00567E59">
        <w:rPr>
          <w:color w:val="auto"/>
          <w:lang w:val="ru-RU"/>
        </w:rPr>
        <w:t>меющих значение для его исполнения, заключения или прекращения, с приложением документа (копии документа), подтверждающего полномочия Стороны.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 xml:space="preserve">8.12. </w:t>
      </w:r>
      <w:proofErr w:type="gramStart"/>
      <w:r w:rsidRPr="00567E59">
        <w:rPr>
          <w:color w:val="auto"/>
          <w:lang w:val="ru-RU"/>
        </w:rPr>
        <w:t>Стороны обязуются обеспечить конфиденциальность информации, связанной с Договором, к которой отнесены любые</w:t>
      </w:r>
      <w:r w:rsidRPr="00567E59">
        <w:rPr>
          <w:color w:val="auto"/>
          <w:lang w:val="ru-RU"/>
        </w:rPr>
        <w:t xml:space="preserve"> данные, предоставляемые сторонами друг другу по настоящему Договору, т. е. не разглашать, не публиковать и не использовать каким-либо иным способом в целом или по частям эти данные в пользу третьих лиц без предварительного согласия на то другой стороны, в</w:t>
      </w:r>
      <w:r w:rsidRPr="00567E59">
        <w:rPr>
          <w:color w:val="auto"/>
          <w:lang w:val="ru-RU"/>
        </w:rPr>
        <w:t xml:space="preserve"> течение всего срока действия договора, а также в течение</w:t>
      </w:r>
      <w:proofErr w:type="gramEnd"/>
      <w:r w:rsidRPr="00567E59">
        <w:rPr>
          <w:color w:val="auto"/>
          <w:lang w:val="ru-RU"/>
        </w:rPr>
        <w:t xml:space="preserve"> 3 лет после его исполнения.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8.13. Споры и разногласия, возникающие между сторонами по настоящему договору или в связи с ним, до предъявления иска в суд разрешаются в претензионном порядке. Срок отве</w:t>
      </w:r>
      <w:r w:rsidRPr="00567E59">
        <w:rPr>
          <w:color w:val="auto"/>
          <w:lang w:val="ru-RU"/>
        </w:rPr>
        <w:t xml:space="preserve">та на претензию — 10 дней </w:t>
      </w:r>
      <w:proofErr w:type="gramStart"/>
      <w:r w:rsidRPr="00567E59">
        <w:rPr>
          <w:color w:val="auto"/>
          <w:lang w:val="ru-RU"/>
        </w:rPr>
        <w:t>с даты</w:t>
      </w:r>
      <w:proofErr w:type="gramEnd"/>
      <w:r w:rsidRPr="00567E59">
        <w:rPr>
          <w:color w:val="auto"/>
          <w:lang w:val="ru-RU"/>
        </w:rPr>
        <w:t xml:space="preserve"> ее получения Стороной.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8.14. Иск, вытекающий из Договора, по спорам между Сторонами, ни одна из которых не является Обучающимся, предъявляется в Арбитражный суд Ивановской области. Споры, вытекающие из Договора, одной из Ст</w:t>
      </w:r>
      <w:r w:rsidRPr="00567E59">
        <w:rPr>
          <w:color w:val="auto"/>
          <w:lang w:val="ru-RU"/>
        </w:rPr>
        <w:t xml:space="preserve">орон которых является </w:t>
      </w:r>
      <w:proofErr w:type="gramStart"/>
      <w:r w:rsidRPr="00567E59">
        <w:rPr>
          <w:color w:val="auto"/>
          <w:lang w:val="ru-RU"/>
        </w:rPr>
        <w:t>Обучающийся</w:t>
      </w:r>
      <w:proofErr w:type="gramEnd"/>
      <w:r w:rsidRPr="00567E59">
        <w:rPr>
          <w:color w:val="auto"/>
          <w:lang w:val="ru-RU"/>
        </w:rPr>
        <w:t>, подлежат рассмотрению в суде общей юрисдикции по месту нахождения Исполнителя.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8.15. Настоящий договор составлен в двух экземплярах, имеющих равную юридическую силу, по одному для каждой из сторон.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8.16. Неотъемлемой част</w:t>
      </w:r>
      <w:r w:rsidRPr="00567E59">
        <w:rPr>
          <w:color w:val="auto"/>
          <w:lang w:val="ru-RU"/>
        </w:rPr>
        <w:t>ью настоящего Договора являются приложения: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8.16.1. Условия оказания образовательных услуг (Приложение 1).</w:t>
      </w:r>
    </w:p>
    <w:p w:rsidR="00F17D90" w:rsidRPr="00567E59" w:rsidRDefault="00B73F4E" w:rsidP="00567E59">
      <w:pPr>
        <w:spacing w:after="80"/>
        <w:jc w:val="both"/>
        <w:rPr>
          <w:color w:val="auto"/>
          <w:lang w:val="ru-RU"/>
        </w:rPr>
      </w:pPr>
      <w:r w:rsidRPr="00567E59">
        <w:rPr>
          <w:color w:val="auto"/>
          <w:lang w:val="ru-RU"/>
        </w:rPr>
        <w:t>8.16.2. Форма заявки на оказание образовательных услуг (Приложение 2).</w:t>
      </w:r>
    </w:p>
    <w:p w:rsidR="00F17D90" w:rsidRPr="00567E59" w:rsidRDefault="00B73F4E">
      <w:pPr>
        <w:spacing w:before="240" w:after="120"/>
        <w:rPr>
          <w:color w:val="auto"/>
        </w:rPr>
      </w:pPr>
      <w:r w:rsidRPr="00567E59">
        <w:rPr>
          <w:b/>
          <w:color w:val="auto"/>
          <w:sz w:val="24"/>
        </w:rPr>
        <w:t>9. ЮРИДИЧЕСКИЕ АДРЕСА И РЕКВИЗИТЫ СТОРОН</w:t>
      </w: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F17D90" w:rsidRPr="00567E59">
        <w:trPr>
          <w:jc w:val="center"/>
        </w:trPr>
        <w:tc>
          <w:tcPr>
            <w:tcW w:w="475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17D90" w:rsidRPr="00567E59" w:rsidRDefault="00B73F4E" w:rsidP="00567E59">
            <w:pPr>
              <w:spacing w:after="80"/>
              <w:rPr>
                <w:color w:val="auto"/>
                <w:lang w:val="ru-RU"/>
              </w:rPr>
            </w:pPr>
            <w:r w:rsidRPr="00567E59">
              <w:rPr>
                <w:b/>
                <w:color w:val="auto"/>
                <w:lang w:val="ru-RU"/>
              </w:rPr>
              <w:t>«ИСПОЛНИТЕЛЬ»</w:t>
            </w:r>
            <w:r w:rsidRPr="00567E59">
              <w:rPr>
                <w:b/>
                <w:color w:val="auto"/>
                <w:lang w:val="ru-RU"/>
              </w:rPr>
              <w:br/>
            </w:r>
            <w:r w:rsidRPr="00567E59">
              <w:rPr>
                <w:color w:val="auto"/>
                <w:lang w:val="ru-RU"/>
              </w:rPr>
              <w:t>ООО «Энтерпрайз»</w:t>
            </w:r>
            <w:r w:rsidRPr="00567E59">
              <w:rPr>
                <w:color w:val="auto"/>
                <w:lang w:val="ru-RU"/>
              </w:rPr>
              <w:br/>
              <w:t xml:space="preserve">ИНН: </w:t>
            </w:r>
            <w:r w:rsidRPr="00567E59">
              <w:rPr>
                <w:color w:val="auto"/>
                <w:lang w:val="ru-RU"/>
              </w:rPr>
              <w:t>3702206939</w:t>
            </w:r>
            <w:r w:rsidRPr="00567E59">
              <w:rPr>
                <w:color w:val="auto"/>
                <w:lang w:val="ru-RU"/>
              </w:rPr>
              <w:br/>
              <w:t>КПП: 370201001</w:t>
            </w:r>
            <w:r w:rsidRPr="00567E59">
              <w:rPr>
                <w:color w:val="auto"/>
                <w:lang w:val="ru-RU"/>
              </w:rPr>
              <w:br/>
              <w:t>ОГРН: 1183702019049</w:t>
            </w:r>
            <w:r w:rsidRPr="00567E59">
              <w:rPr>
                <w:color w:val="auto"/>
                <w:lang w:val="ru-RU"/>
              </w:rPr>
              <w:br/>
              <w:t>ОКПО: 33518290</w:t>
            </w:r>
            <w:r w:rsidRPr="00567E59">
              <w:rPr>
                <w:color w:val="auto"/>
                <w:lang w:val="ru-RU"/>
              </w:rPr>
              <w:br/>
            </w:r>
            <w:r w:rsidRPr="00567E59">
              <w:rPr>
                <w:color w:val="auto"/>
                <w:lang w:val="ru-RU"/>
              </w:rPr>
              <w:lastRenderedPageBreak/>
              <w:t>Р/счет: 40702810317000002793</w:t>
            </w:r>
            <w:proofErr w:type="gramStart"/>
            <w:r w:rsidRPr="00567E59">
              <w:rPr>
                <w:color w:val="auto"/>
                <w:lang w:val="ru-RU"/>
              </w:rPr>
              <w:br/>
              <w:t>К</w:t>
            </w:r>
            <w:proofErr w:type="gramEnd"/>
            <w:r w:rsidRPr="00567E59">
              <w:rPr>
                <w:color w:val="auto"/>
                <w:lang w:val="ru-RU"/>
              </w:rPr>
              <w:t xml:space="preserve">/счет: </w:t>
            </w:r>
            <w:r w:rsidR="00567E59" w:rsidRPr="00567E59">
              <w:rPr>
                <w:color w:val="auto"/>
                <w:lang w:val="ru-RU"/>
              </w:rPr>
              <w:t>30101810300000000608</w:t>
            </w:r>
            <w:r w:rsidRPr="00567E59">
              <w:rPr>
                <w:color w:val="auto"/>
                <w:lang w:val="ru-RU"/>
              </w:rPr>
              <w:br/>
              <w:t xml:space="preserve">Банк: </w:t>
            </w:r>
            <w:r w:rsidR="00567E59" w:rsidRPr="00567E59">
              <w:rPr>
                <w:color w:val="auto"/>
                <w:lang w:val="ru-RU"/>
              </w:rPr>
              <w:t>Тульское</w:t>
            </w:r>
            <w:r w:rsidRPr="00567E59">
              <w:rPr>
                <w:color w:val="auto"/>
                <w:lang w:val="ru-RU"/>
              </w:rPr>
              <w:t xml:space="preserve"> отделение №86</w:t>
            </w:r>
            <w:r w:rsidR="00567E59" w:rsidRPr="00567E59">
              <w:rPr>
                <w:color w:val="auto"/>
                <w:lang w:val="ru-RU"/>
              </w:rPr>
              <w:t>04</w:t>
            </w:r>
            <w:r w:rsidRPr="00567E59">
              <w:rPr>
                <w:color w:val="auto"/>
                <w:lang w:val="ru-RU"/>
              </w:rPr>
              <w:t xml:space="preserve"> ПАО Сбербанк</w:t>
            </w:r>
            <w:r w:rsidRPr="00567E59">
              <w:rPr>
                <w:color w:val="auto"/>
                <w:lang w:val="ru-RU"/>
              </w:rPr>
              <w:br/>
              <w:t xml:space="preserve">БИК: </w:t>
            </w:r>
            <w:r w:rsidR="00567E59" w:rsidRPr="00567E59">
              <w:rPr>
                <w:color w:val="auto"/>
                <w:lang w:val="ru-RU"/>
              </w:rPr>
              <w:t>047003608</w:t>
            </w:r>
            <w:r w:rsidRPr="00567E59">
              <w:rPr>
                <w:color w:val="auto"/>
                <w:lang w:val="ru-RU"/>
              </w:rPr>
              <w:br/>
              <w:t xml:space="preserve">Адрес: 153000, Ивановская область, </w:t>
            </w:r>
            <w:proofErr w:type="gramStart"/>
            <w:r w:rsidRPr="00567E59">
              <w:rPr>
                <w:color w:val="auto"/>
                <w:lang w:val="ru-RU"/>
              </w:rPr>
              <w:t>г</w:t>
            </w:r>
            <w:proofErr w:type="gramEnd"/>
            <w:r w:rsidRPr="00567E59">
              <w:rPr>
                <w:color w:val="auto"/>
                <w:lang w:val="ru-RU"/>
              </w:rPr>
              <w:t>. Иваново, ул. Степанова, д. 5, помещени</w:t>
            </w:r>
            <w:r w:rsidRPr="00567E59">
              <w:rPr>
                <w:color w:val="auto"/>
                <w:lang w:val="ru-RU"/>
              </w:rPr>
              <w:t>е 303</w:t>
            </w:r>
            <w:r w:rsidRPr="00567E59">
              <w:rPr>
                <w:color w:val="auto"/>
                <w:lang w:val="ru-RU"/>
              </w:rPr>
              <w:br/>
            </w:r>
            <w:r w:rsidRPr="00567E59">
              <w:rPr>
                <w:color w:val="auto"/>
              </w:rPr>
              <w:t>E</w:t>
            </w:r>
            <w:r w:rsidRPr="00567E59">
              <w:rPr>
                <w:color w:val="auto"/>
                <w:lang w:val="ru-RU"/>
              </w:rPr>
              <w:t>-</w:t>
            </w:r>
            <w:r w:rsidRPr="00567E59">
              <w:rPr>
                <w:color w:val="auto"/>
              </w:rPr>
              <w:t>mail</w:t>
            </w:r>
            <w:r w:rsidRPr="00567E59">
              <w:rPr>
                <w:color w:val="auto"/>
                <w:lang w:val="ru-RU"/>
              </w:rPr>
              <w:t xml:space="preserve">: </w:t>
            </w:r>
            <w:r w:rsidRPr="00567E59">
              <w:rPr>
                <w:color w:val="auto"/>
              </w:rPr>
              <w:t>info</w:t>
            </w:r>
            <w:r w:rsidRPr="00567E59">
              <w:rPr>
                <w:color w:val="auto"/>
                <w:lang w:val="ru-RU"/>
              </w:rPr>
              <w:t>@</w:t>
            </w:r>
            <w:r w:rsidRPr="00567E59">
              <w:rPr>
                <w:color w:val="auto"/>
              </w:rPr>
              <w:t>s</w:t>
            </w:r>
            <w:r w:rsidRPr="00567E59">
              <w:rPr>
                <w:color w:val="auto"/>
                <w:lang w:val="ru-RU"/>
              </w:rPr>
              <w:t>-</w:t>
            </w:r>
            <w:r w:rsidRPr="00567E59">
              <w:rPr>
                <w:color w:val="auto"/>
              </w:rPr>
              <w:t>enterprise</w:t>
            </w:r>
            <w:r w:rsidRPr="00567E59">
              <w:rPr>
                <w:color w:val="auto"/>
                <w:lang w:val="ru-RU"/>
              </w:rPr>
              <w:t>.</w:t>
            </w:r>
            <w:proofErr w:type="spellStart"/>
            <w:r w:rsidRPr="00567E59">
              <w:rPr>
                <w:color w:val="auto"/>
              </w:rPr>
              <w:t>ru</w:t>
            </w:r>
            <w:proofErr w:type="spellEnd"/>
            <w:r w:rsidRPr="00567E59">
              <w:rPr>
                <w:color w:val="auto"/>
                <w:lang w:val="ru-RU"/>
              </w:rPr>
              <w:br/>
            </w:r>
            <w:r w:rsidRPr="00567E59">
              <w:rPr>
                <w:color w:val="auto"/>
                <w:lang w:val="ru-RU"/>
              </w:rPr>
              <w:br/>
              <w:t>Генеральный директор</w:t>
            </w:r>
            <w:r w:rsidRPr="00567E59">
              <w:rPr>
                <w:color w:val="auto"/>
                <w:lang w:val="ru-RU"/>
              </w:rPr>
              <w:br/>
            </w:r>
            <w:r w:rsidRPr="00567E59">
              <w:rPr>
                <w:color w:val="auto"/>
                <w:lang w:val="ru-RU"/>
              </w:rPr>
              <w:br/>
              <w:t>____________________ / Д. С. Балов /</w:t>
            </w:r>
            <w:r w:rsidRPr="00567E59">
              <w:rPr>
                <w:color w:val="auto"/>
                <w:lang w:val="ru-RU"/>
              </w:rPr>
              <w:br/>
            </w:r>
            <w:r w:rsidRPr="00567E59">
              <w:rPr>
                <w:color w:val="auto"/>
                <w:lang w:val="ru-RU"/>
              </w:rPr>
              <w:br/>
              <w:t>М. П.</w:t>
            </w:r>
          </w:p>
        </w:tc>
        <w:tc>
          <w:tcPr>
            <w:tcW w:w="475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17D90" w:rsidRPr="00567E59" w:rsidRDefault="00B73F4E">
            <w:pPr>
              <w:spacing w:after="80"/>
              <w:rPr>
                <w:color w:val="auto"/>
                <w:lang w:val="ru-RU"/>
              </w:rPr>
            </w:pPr>
            <w:r w:rsidRPr="00567E59">
              <w:rPr>
                <w:b/>
                <w:color w:val="auto"/>
                <w:lang w:val="ru-RU"/>
              </w:rPr>
              <w:lastRenderedPageBreak/>
              <w:t>«ЗАКАЗЧИК»</w:t>
            </w:r>
            <w:r w:rsidRPr="00567E59">
              <w:rPr>
                <w:b/>
                <w:color w:val="auto"/>
                <w:lang w:val="ru-RU"/>
              </w:rPr>
              <w:br/>
            </w:r>
            <w:r w:rsidRPr="00567E59">
              <w:rPr>
                <w:color w:val="auto"/>
                <w:lang w:val="ru-RU"/>
              </w:rPr>
              <w:t>________________________________________</w:t>
            </w:r>
            <w:r w:rsidRPr="00567E59">
              <w:rPr>
                <w:color w:val="auto"/>
                <w:lang w:val="ru-RU"/>
              </w:rPr>
              <w:br/>
              <w:t>ИНН: __________________________________</w:t>
            </w:r>
            <w:r w:rsidRPr="00567E59">
              <w:rPr>
                <w:color w:val="auto"/>
                <w:lang w:val="ru-RU"/>
              </w:rPr>
              <w:br/>
              <w:t>КПП: __________________________________</w:t>
            </w:r>
            <w:r w:rsidRPr="00567E59">
              <w:rPr>
                <w:color w:val="auto"/>
                <w:lang w:val="ru-RU"/>
              </w:rPr>
              <w:br/>
              <w:t>ОГРН: ________________</w:t>
            </w:r>
            <w:r w:rsidRPr="00567E59">
              <w:rPr>
                <w:color w:val="auto"/>
                <w:lang w:val="ru-RU"/>
              </w:rPr>
              <w:t>_________________</w:t>
            </w:r>
            <w:r w:rsidRPr="00567E59">
              <w:rPr>
                <w:color w:val="auto"/>
                <w:lang w:val="ru-RU"/>
              </w:rPr>
              <w:br/>
              <w:t>ОКПО: _________________________________</w:t>
            </w:r>
            <w:r w:rsidRPr="00567E59">
              <w:rPr>
                <w:color w:val="auto"/>
                <w:lang w:val="ru-RU"/>
              </w:rPr>
              <w:br/>
            </w:r>
            <w:proofErr w:type="gramStart"/>
            <w:r w:rsidRPr="00567E59">
              <w:rPr>
                <w:color w:val="auto"/>
                <w:lang w:val="ru-RU"/>
              </w:rPr>
              <w:lastRenderedPageBreak/>
              <w:t>Р</w:t>
            </w:r>
            <w:proofErr w:type="gramEnd"/>
            <w:r w:rsidRPr="00567E59">
              <w:rPr>
                <w:color w:val="auto"/>
                <w:lang w:val="ru-RU"/>
              </w:rPr>
              <w:t>/счет: ________________________________</w:t>
            </w:r>
            <w:r w:rsidRPr="00567E59">
              <w:rPr>
                <w:color w:val="auto"/>
                <w:lang w:val="ru-RU"/>
              </w:rPr>
              <w:br/>
            </w:r>
            <w:proofErr w:type="gramStart"/>
            <w:r w:rsidRPr="00567E59">
              <w:rPr>
                <w:color w:val="auto"/>
                <w:lang w:val="ru-RU"/>
              </w:rPr>
              <w:t>К</w:t>
            </w:r>
            <w:proofErr w:type="gramEnd"/>
            <w:r w:rsidRPr="00567E59">
              <w:rPr>
                <w:color w:val="auto"/>
                <w:lang w:val="ru-RU"/>
              </w:rPr>
              <w:t>/счет: ________________________________</w:t>
            </w:r>
            <w:r w:rsidRPr="00567E59">
              <w:rPr>
                <w:color w:val="auto"/>
                <w:lang w:val="ru-RU"/>
              </w:rPr>
              <w:br/>
              <w:t>Банк: _________________________________</w:t>
            </w:r>
            <w:r w:rsidRPr="00567E59">
              <w:rPr>
                <w:color w:val="auto"/>
                <w:lang w:val="ru-RU"/>
              </w:rPr>
              <w:br/>
              <w:t>БИК: __________________________________</w:t>
            </w:r>
            <w:r w:rsidRPr="00567E59">
              <w:rPr>
                <w:color w:val="auto"/>
                <w:lang w:val="ru-RU"/>
              </w:rPr>
              <w:br/>
              <w:t>Адрес: _____________________________</w:t>
            </w:r>
            <w:r w:rsidRPr="00567E59">
              <w:rPr>
                <w:color w:val="auto"/>
                <w:lang w:val="ru-RU"/>
              </w:rPr>
              <w:t>___</w:t>
            </w:r>
            <w:r w:rsidRPr="00567E59">
              <w:rPr>
                <w:color w:val="auto"/>
                <w:lang w:val="ru-RU"/>
              </w:rPr>
              <w:br/>
            </w:r>
            <w:r w:rsidRPr="00567E59">
              <w:rPr>
                <w:color w:val="auto"/>
              </w:rPr>
              <w:t>E</w:t>
            </w:r>
            <w:r w:rsidRPr="00567E59">
              <w:rPr>
                <w:color w:val="auto"/>
                <w:lang w:val="ru-RU"/>
              </w:rPr>
              <w:t>-</w:t>
            </w:r>
            <w:r w:rsidRPr="00567E59">
              <w:rPr>
                <w:color w:val="auto"/>
              </w:rPr>
              <w:t>mail</w:t>
            </w:r>
            <w:r w:rsidRPr="00567E59">
              <w:rPr>
                <w:color w:val="auto"/>
                <w:lang w:val="ru-RU"/>
              </w:rPr>
              <w:t>: _______________________________</w:t>
            </w:r>
            <w:r w:rsidRPr="00567E59">
              <w:rPr>
                <w:color w:val="auto"/>
                <w:lang w:val="ru-RU"/>
              </w:rPr>
              <w:br/>
            </w:r>
            <w:r w:rsidRPr="00567E59">
              <w:rPr>
                <w:color w:val="auto"/>
                <w:lang w:val="ru-RU"/>
              </w:rPr>
              <w:br/>
            </w:r>
            <w:r w:rsidRPr="00567E59">
              <w:rPr>
                <w:color w:val="auto"/>
                <w:lang w:val="ru-RU"/>
              </w:rPr>
              <w:br/>
              <w:t>____________________ / _______________ /</w:t>
            </w:r>
            <w:r w:rsidRPr="00567E59">
              <w:rPr>
                <w:color w:val="auto"/>
                <w:lang w:val="ru-RU"/>
              </w:rPr>
              <w:br/>
            </w:r>
            <w:r w:rsidRPr="00567E59">
              <w:rPr>
                <w:color w:val="auto"/>
                <w:lang w:val="ru-RU"/>
              </w:rPr>
              <w:br/>
              <w:t>М. П.</w:t>
            </w:r>
          </w:p>
        </w:tc>
      </w:tr>
    </w:tbl>
    <w:p w:rsidR="00F17D90" w:rsidRPr="00567E59" w:rsidRDefault="00B73F4E">
      <w:pPr>
        <w:rPr>
          <w:color w:val="auto"/>
          <w:lang w:val="ru-RU"/>
        </w:rPr>
      </w:pPr>
      <w:r w:rsidRPr="00567E59">
        <w:rPr>
          <w:color w:val="auto"/>
          <w:lang w:val="ru-RU"/>
        </w:rPr>
        <w:lastRenderedPageBreak/>
        <w:br w:type="page"/>
      </w:r>
    </w:p>
    <w:p w:rsidR="00F17D90" w:rsidRPr="00567E59" w:rsidRDefault="00B73F4E">
      <w:pPr>
        <w:spacing w:after="80"/>
        <w:jc w:val="right"/>
        <w:rPr>
          <w:color w:val="auto"/>
          <w:lang w:val="ru-RU"/>
        </w:rPr>
      </w:pPr>
      <w:r w:rsidRPr="00567E59">
        <w:rPr>
          <w:b/>
          <w:color w:val="auto"/>
          <w:lang w:val="ru-RU"/>
        </w:rPr>
        <w:lastRenderedPageBreak/>
        <w:t>Приложение № 1</w:t>
      </w:r>
    </w:p>
    <w:p w:rsidR="00F17D90" w:rsidRPr="00567E59" w:rsidRDefault="00B73F4E">
      <w:pPr>
        <w:spacing w:after="80"/>
        <w:jc w:val="right"/>
        <w:rPr>
          <w:color w:val="auto"/>
          <w:lang w:val="ru-RU"/>
        </w:rPr>
      </w:pPr>
      <w:r w:rsidRPr="00567E59">
        <w:rPr>
          <w:color w:val="auto"/>
          <w:lang w:val="ru-RU"/>
        </w:rPr>
        <w:t>к Договору на оказание образовательных услуг № ____________ от «___» ___________ 2026 года</w:t>
      </w:r>
      <w:r w:rsidRPr="00567E59">
        <w:rPr>
          <w:color w:val="auto"/>
          <w:lang w:val="ru-RU"/>
        </w:rPr>
        <w:br/>
      </w:r>
    </w:p>
    <w:p w:rsidR="00F17D90" w:rsidRPr="00567E59" w:rsidRDefault="00B73F4E">
      <w:pPr>
        <w:spacing w:after="240"/>
        <w:jc w:val="center"/>
        <w:rPr>
          <w:color w:val="auto"/>
          <w:lang w:val="ru-RU"/>
        </w:rPr>
      </w:pPr>
      <w:r w:rsidRPr="00567E59">
        <w:rPr>
          <w:b/>
          <w:color w:val="auto"/>
          <w:sz w:val="24"/>
          <w:lang w:val="ru-RU"/>
        </w:rPr>
        <w:t>УСЛУГИ И УСЛОВИЯ ОКАЗАНИЯ ОБРАЗОВАТЕЛЬНЫХ УСЛУГ</w:t>
      </w:r>
    </w:p>
    <w:p w:rsidR="00F17D90" w:rsidRPr="00567E59" w:rsidRDefault="00F17D90">
      <w:pPr>
        <w:spacing w:after="360"/>
        <w:rPr>
          <w:color w:val="auto"/>
          <w:lang w:val="ru-RU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395"/>
        <w:gridCol w:w="1701"/>
        <w:gridCol w:w="1701"/>
        <w:gridCol w:w="1843"/>
      </w:tblGrid>
      <w:tr w:rsidR="00567E59" w:rsidRPr="00567E59" w:rsidTr="008D6086">
        <w:tc>
          <w:tcPr>
            <w:tcW w:w="4395" w:type="dxa"/>
          </w:tcPr>
          <w:p w:rsidR="00567E59" w:rsidRPr="00567E59" w:rsidRDefault="00567E59" w:rsidP="00567E59">
            <w:pPr>
              <w:suppressAutoHyphens/>
              <w:spacing w:after="0" w:line="240" w:lineRule="auto"/>
              <w:contextualSpacing/>
              <w:jc w:val="center"/>
              <w:rPr>
                <w:rFonts w:cs="Times New Roman"/>
                <w:b/>
                <w:color w:val="auto"/>
                <w:sz w:val="24"/>
                <w:szCs w:val="24"/>
                <w:lang w:val="ru-RU" w:eastAsia="ar-SA"/>
              </w:rPr>
            </w:pPr>
            <w:r w:rsidRPr="00567E59">
              <w:rPr>
                <w:rFonts w:cs="Times New Roman"/>
                <w:b/>
                <w:color w:val="auto"/>
                <w:sz w:val="24"/>
                <w:szCs w:val="24"/>
                <w:lang w:val="ru-RU" w:eastAsia="ar-SA"/>
              </w:rPr>
              <w:t>Наименование образовательной услуги</w:t>
            </w:r>
            <w:r w:rsidRPr="00567E59">
              <w:rPr>
                <w:rFonts w:cs="Times New Roman"/>
                <w:b/>
                <w:color w:val="auto"/>
                <w:sz w:val="24"/>
                <w:szCs w:val="24"/>
                <w:lang w:val="ru-RU" w:eastAsia="ar-SA"/>
              </w:rPr>
              <w:t xml:space="preserve"> и вид образовательной программы</w:t>
            </w:r>
          </w:p>
        </w:tc>
        <w:tc>
          <w:tcPr>
            <w:tcW w:w="1701" w:type="dxa"/>
          </w:tcPr>
          <w:p w:rsidR="00567E59" w:rsidRPr="00567E59" w:rsidRDefault="00567E59" w:rsidP="008D6086">
            <w:pPr>
              <w:suppressAutoHyphens/>
              <w:spacing w:after="0" w:line="240" w:lineRule="auto"/>
              <w:contextualSpacing/>
              <w:jc w:val="center"/>
              <w:rPr>
                <w:rFonts w:cs="Times New Roman"/>
                <w:b/>
                <w:color w:val="auto"/>
                <w:sz w:val="24"/>
                <w:szCs w:val="24"/>
                <w:lang w:eastAsia="ar-SA"/>
              </w:rPr>
            </w:pPr>
            <w:proofErr w:type="spellStart"/>
            <w:r w:rsidRPr="00567E59">
              <w:rPr>
                <w:rFonts w:cs="Times New Roman"/>
                <w:b/>
                <w:color w:val="auto"/>
                <w:sz w:val="24"/>
                <w:szCs w:val="24"/>
                <w:lang w:eastAsia="ar-SA"/>
              </w:rPr>
              <w:t>Количество</w:t>
            </w:r>
            <w:proofErr w:type="spellEnd"/>
            <w:r w:rsidRPr="00567E59">
              <w:rPr>
                <w:rFonts w:cs="Times New Roman"/>
                <w:b/>
                <w:color w:val="auto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567E59">
              <w:rPr>
                <w:rFonts w:cs="Times New Roman"/>
                <w:b/>
                <w:color w:val="auto"/>
                <w:sz w:val="24"/>
                <w:szCs w:val="24"/>
                <w:lang w:eastAsia="ar-SA"/>
              </w:rPr>
              <w:t>часов</w:t>
            </w:r>
            <w:proofErr w:type="spellEnd"/>
            <w:r w:rsidRPr="00567E59">
              <w:rPr>
                <w:rFonts w:cs="Times New Roman"/>
                <w:b/>
                <w:color w:val="auto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567E59">
              <w:rPr>
                <w:rFonts w:cs="Times New Roman"/>
                <w:b/>
                <w:color w:val="auto"/>
                <w:sz w:val="24"/>
                <w:szCs w:val="24"/>
                <w:lang w:eastAsia="ar-SA"/>
              </w:rPr>
              <w:t>час</w:t>
            </w:r>
            <w:proofErr w:type="spellEnd"/>
            <w:r w:rsidRPr="00567E59">
              <w:rPr>
                <w:rFonts w:cs="Times New Roman"/>
                <w:b/>
                <w:color w:val="auto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701" w:type="dxa"/>
          </w:tcPr>
          <w:p w:rsidR="00567E59" w:rsidRPr="00567E59" w:rsidRDefault="00567E59" w:rsidP="008D6086">
            <w:pPr>
              <w:suppressAutoHyphens/>
              <w:spacing w:after="0" w:line="240" w:lineRule="auto"/>
              <w:contextualSpacing/>
              <w:jc w:val="center"/>
              <w:rPr>
                <w:rFonts w:cs="Times New Roman"/>
                <w:b/>
                <w:color w:val="auto"/>
                <w:sz w:val="24"/>
                <w:szCs w:val="24"/>
                <w:lang w:val="ru-RU" w:eastAsia="ar-SA"/>
              </w:rPr>
            </w:pPr>
            <w:r w:rsidRPr="00567E59">
              <w:rPr>
                <w:rFonts w:cs="Times New Roman"/>
                <w:b/>
                <w:color w:val="auto"/>
                <w:sz w:val="24"/>
                <w:szCs w:val="24"/>
                <w:lang w:val="ru-RU" w:eastAsia="ar-SA"/>
              </w:rPr>
              <w:t>Стоимость образовательной услуги за 1 человека</w:t>
            </w:r>
          </w:p>
        </w:tc>
        <w:tc>
          <w:tcPr>
            <w:tcW w:w="1843" w:type="dxa"/>
          </w:tcPr>
          <w:p w:rsidR="00567E59" w:rsidRPr="00567E59" w:rsidRDefault="00567E59" w:rsidP="008D6086">
            <w:pPr>
              <w:suppressAutoHyphens/>
              <w:spacing w:after="0" w:line="240" w:lineRule="auto"/>
              <w:contextualSpacing/>
              <w:jc w:val="center"/>
              <w:rPr>
                <w:rFonts w:cs="Times New Roman"/>
                <w:b/>
                <w:color w:val="auto"/>
                <w:sz w:val="24"/>
                <w:szCs w:val="24"/>
                <w:lang w:eastAsia="ar-SA"/>
              </w:rPr>
            </w:pPr>
            <w:proofErr w:type="spellStart"/>
            <w:r w:rsidRPr="00567E59">
              <w:rPr>
                <w:rFonts w:cs="Times New Roman"/>
                <w:b/>
                <w:color w:val="auto"/>
                <w:sz w:val="24"/>
                <w:szCs w:val="24"/>
                <w:lang w:eastAsia="ar-SA"/>
              </w:rPr>
              <w:t>Количество</w:t>
            </w:r>
            <w:proofErr w:type="spellEnd"/>
            <w:r w:rsidRPr="00567E59">
              <w:rPr>
                <w:rFonts w:cs="Times New Roman"/>
                <w:b/>
                <w:color w:val="auto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567E59">
              <w:rPr>
                <w:rFonts w:cs="Times New Roman"/>
                <w:b/>
                <w:color w:val="auto"/>
                <w:sz w:val="24"/>
                <w:szCs w:val="24"/>
                <w:lang w:eastAsia="ar-SA"/>
              </w:rPr>
              <w:t>обучающихся</w:t>
            </w:r>
            <w:proofErr w:type="spellEnd"/>
            <w:r w:rsidRPr="00567E59">
              <w:rPr>
                <w:rFonts w:cs="Times New Roman"/>
                <w:b/>
                <w:color w:val="auto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567E59">
              <w:rPr>
                <w:rFonts w:cs="Times New Roman"/>
                <w:b/>
                <w:color w:val="auto"/>
                <w:sz w:val="24"/>
                <w:szCs w:val="24"/>
                <w:lang w:eastAsia="ar-SA"/>
              </w:rPr>
              <w:t>чел</w:t>
            </w:r>
            <w:proofErr w:type="spellEnd"/>
            <w:r w:rsidRPr="00567E59">
              <w:rPr>
                <w:rFonts w:cs="Times New Roman"/>
                <w:b/>
                <w:color w:val="auto"/>
                <w:sz w:val="24"/>
                <w:szCs w:val="24"/>
                <w:lang w:eastAsia="ar-SA"/>
              </w:rPr>
              <w:t>.</w:t>
            </w:r>
          </w:p>
        </w:tc>
      </w:tr>
      <w:tr w:rsidR="00567E59" w:rsidRPr="00567E59" w:rsidTr="008D6086">
        <w:tc>
          <w:tcPr>
            <w:tcW w:w="4395" w:type="dxa"/>
          </w:tcPr>
          <w:p w:rsidR="00567E59" w:rsidRPr="00567E59" w:rsidRDefault="00567E59" w:rsidP="008D6086">
            <w:pPr>
              <w:suppressAutoHyphens/>
              <w:spacing w:after="0" w:line="240" w:lineRule="auto"/>
              <w:contextualSpacing/>
              <w:jc w:val="center"/>
              <w:rPr>
                <w:rFonts w:cs="Times New Roman"/>
                <w:b/>
                <w:color w:val="auto"/>
                <w:sz w:val="24"/>
                <w:szCs w:val="24"/>
                <w:lang w:eastAsia="ar-SA"/>
              </w:rPr>
            </w:pPr>
            <w:r w:rsidRPr="00567E59">
              <w:rPr>
                <w:rFonts w:cs="Times New Roman"/>
                <w:b/>
                <w:color w:val="auto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1" w:type="dxa"/>
          </w:tcPr>
          <w:p w:rsidR="00567E59" w:rsidRPr="00567E59" w:rsidRDefault="00567E59" w:rsidP="008D6086">
            <w:pPr>
              <w:suppressAutoHyphens/>
              <w:spacing w:after="0" w:line="240" w:lineRule="auto"/>
              <w:contextualSpacing/>
              <w:jc w:val="center"/>
              <w:rPr>
                <w:rFonts w:cs="Times New Roman"/>
                <w:b/>
                <w:color w:val="auto"/>
                <w:sz w:val="24"/>
                <w:szCs w:val="24"/>
                <w:lang w:eastAsia="ar-SA"/>
              </w:rPr>
            </w:pPr>
            <w:r w:rsidRPr="00567E59">
              <w:rPr>
                <w:rFonts w:cs="Times New Roman"/>
                <w:b/>
                <w:color w:val="auto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01" w:type="dxa"/>
          </w:tcPr>
          <w:p w:rsidR="00567E59" w:rsidRPr="00567E59" w:rsidRDefault="00567E59" w:rsidP="008D6086">
            <w:pPr>
              <w:suppressAutoHyphens/>
              <w:spacing w:after="0" w:line="240" w:lineRule="auto"/>
              <w:contextualSpacing/>
              <w:jc w:val="center"/>
              <w:rPr>
                <w:rFonts w:cs="Times New Roman"/>
                <w:b/>
                <w:color w:val="auto"/>
                <w:sz w:val="24"/>
                <w:szCs w:val="24"/>
                <w:lang w:eastAsia="ar-SA"/>
              </w:rPr>
            </w:pPr>
            <w:r w:rsidRPr="00567E59">
              <w:rPr>
                <w:rFonts w:cs="Times New Roman"/>
                <w:b/>
                <w:color w:val="auto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843" w:type="dxa"/>
          </w:tcPr>
          <w:p w:rsidR="00567E59" w:rsidRPr="00567E59" w:rsidRDefault="00567E59" w:rsidP="008D6086">
            <w:pPr>
              <w:suppressAutoHyphens/>
              <w:spacing w:after="0" w:line="240" w:lineRule="auto"/>
              <w:contextualSpacing/>
              <w:jc w:val="center"/>
              <w:rPr>
                <w:rFonts w:cs="Times New Roman"/>
                <w:b/>
                <w:color w:val="auto"/>
                <w:sz w:val="24"/>
                <w:szCs w:val="24"/>
                <w:lang w:eastAsia="ar-SA"/>
              </w:rPr>
            </w:pPr>
            <w:r w:rsidRPr="00567E59">
              <w:rPr>
                <w:rFonts w:cs="Times New Roman"/>
                <w:b/>
                <w:color w:val="auto"/>
                <w:sz w:val="24"/>
                <w:szCs w:val="24"/>
                <w:lang w:eastAsia="ar-SA"/>
              </w:rPr>
              <w:t>4</w:t>
            </w:r>
          </w:p>
        </w:tc>
      </w:tr>
      <w:tr w:rsidR="00567E59" w:rsidRPr="00567E59" w:rsidTr="008D6086">
        <w:trPr>
          <w:trHeight w:val="672"/>
        </w:trPr>
        <w:tc>
          <w:tcPr>
            <w:tcW w:w="4395" w:type="dxa"/>
          </w:tcPr>
          <w:p w:rsidR="00567E59" w:rsidRPr="00567E59" w:rsidRDefault="00567E59" w:rsidP="008D6086">
            <w:pPr>
              <w:suppressAutoHyphens/>
              <w:spacing w:after="0" w:line="240" w:lineRule="auto"/>
              <w:contextualSpacing/>
              <w:rPr>
                <w:rFonts w:cs="Times New Roman"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567E59" w:rsidRPr="00567E59" w:rsidRDefault="00567E59" w:rsidP="008D6086">
            <w:pPr>
              <w:suppressAutoHyphens/>
              <w:spacing w:after="0" w:line="240" w:lineRule="auto"/>
              <w:contextualSpacing/>
              <w:jc w:val="center"/>
              <w:rPr>
                <w:rFonts w:cs="Times New Roman"/>
                <w:color w:val="auto"/>
                <w:sz w:val="24"/>
                <w:szCs w:val="24"/>
                <w:lang w:eastAsia="ar-SA"/>
              </w:rPr>
            </w:pPr>
          </w:p>
          <w:p w:rsidR="00567E59" w:rsidRPr="00567E59" w:rsidRDefault="00567E59" w:rsidP="008D6086">
            <w:pPr>
              <w:suppressAutoHyphens/>
              <w:spacing w:after="0" w:line="240" w:lineRule="auto"/>
              <w:contextualSpacing/>
              <w:jc w:val="center"/>
              <w:rPr>
                <w:rFonts w:cs="Times New Roman"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567E59" w:rsidRPr="00567E59" w:rsidRDefault="00567E59" w:rsidP="008D6086">
            <w:pPr>
              <w:suppressAutoHyphens/>
              <w:spacing w:after="0" w:line="240" w:lineRule="auto"/>
              <w:contextualSpacing/>
              <w:jc w:val="center"/>
              <w:rPr>
                <w:rFonts w:cs="Times New Roman"/>
                <w:color w:val="auto"/>
                <w:sz w:val="24"/>
                <w:szCs w:val="24"/>
                <w:lang w:eastAsia="ar-SA"/>
              </w:rPr>
            </w:pPr>
          </w:p>
          <w:p w:rsidR="00567E59" w:rsidRPr="00567E59" w:rsidRDefault="00567E59" w:rsidP="008D6086">
            <w:pPr>
              <w:suppressAutoHyphens/>
              <w:spacing w:after="0" w:line="240" w:lineRule="auto"/>
              <w:contextualSpacing/>
              <w:jc w:val="center"/>
              <w:rPr>
                <w:rFonts w:cs="Times New Roman"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</w:tcPr>
          <w:p w:rsidR="00567E59" w:rsidRPr="00567E59" w:rsidRDefault="00567E59" w:rsidP="008D6086">
            <w:pPr>
              <w:suppressAutoHyphens/>
              <w:spacing w:after="0" w:line="240" w:lineRule="auto"/>
              <w:contextualSpacing/>
              <w:jc w:val="center"/>
              <w:rPr>
                <w:rFonts w:cs="Times New Roman"/>
                <w:color w:val="auto"/>
                <w:sz w:val="24"/>
                <w:szCs w:val="24"/>
                <w:lang w:eastAsia="ar-SA"/>
              </w:rPr>
            </w:pPr>
          </w:p>
          <w:p w:rsidR="00567E59" w:rsidRPr="00567E59" w:rsidRDefault="00567E59" w:rsidP="008D6086">
            <w:pPr>
              <w:suppressAutoHyphens/>
              <w:spacing w:after="0" w:line="240" w:lineRule="auto"/>
              <w:contextualSpacing/>
              <w:jc w:val="center"/>
              <w:rPr>
                <w:rFonts w:cs="Times New Roman"/>
                <w:color w:val="auto"/>
                <w:sz w:val="24"/>
                <w:szCs w:val="24"/>
                <w:lang w:eastAsia="ar-SA"/>
              </w:rPr>
            </w:pPr>
          </w:p>
        </w:tc>
      </w:tr>
    </w:tbl>
    <w:p w:rsidR="00567E59" w:rsidRPr="00567E59" w:rsidRDefault="00567E59">
      <w:pPr>
        <w:spacing w:after="360"/>
        <w:rPr>
          <w:color w:val="auto"/>
          <w:lang w:val="ru-RU"/>
        </w:rPr>
      </w:pPr>
    </w:p>
    <w:p w:rsidR="00567E59" w:rsidRPr="00567E59" w:rsidRDefault="00567E59">
      <w:pPr>
        <w:spacing w:after="360"/>
        <w:rPr>
          <w:color w:val="auto"/>
          <w:lang w:val="ru-RU"/>
        </w:rPr>
      </w:pPr>
      <w:r w:rsidRPr="00567E59">
        <w:rPr>
          <w:color w:val="auto"/>
          <w:lang w:val="ru-RU"/>
        </w:rPr>
        <w:t>Форма обучения: _________________</w:t>
      </w:r>
    </w:p>
    <w:p w:rsidR="00567E59" w:rsidRPr="00567E59" w:rsidRDefault="00567E59">
      <w:pPr>
        <w:spacing w:after="360"/>
        <w:rPr>
          <w:color w:val="auto"/>
          <w:lang w:val="ru-RU"/>
        </w:rPr>
      </w:pPr>
      <w:r w:rsidRPr="00567E59">
        <w:rPr>
          <w:color w:val="auto"/>
          <w:lang w:val="ru-RU"/>
        </w:rPr>
        <w:t>Вид выдаваемого документа: ________________</w:t>
      </w:r>
    </w:p>
    <w:tbl>
      <w:tblPr>
        <w:tblW w:w="0" w:type="auto"/>
        <w:jc w:val="center"/>
        <w:tblLook w:val="04A0"/>
      </w:tblPr>
      <w:tblGrid>
        <w:gridCol w:w="4752"/>
        <w:gridCol w:w="4752"/>
      </w:tblGrid>
      <w:tr w:rsidR="00F17D90" w:rsidRPr="00567E59">
        <w:trPr>
          <w:jc w:val="center"/>
        </w:trPr>
        <w:tc>
          <w:tcPr>
            <w:tcW w:w="4752" w:type="dxa"/>
          </w:tcPr>
          <w:p w:rsidR="00F17D90" w:rsidRPr="00567E59" w:rsidRDefault="00B73F4E">
            <w:pPr>
              <w:rPr>
                <w:color w:val="auto"/>
                <w:lang w:val="ru-RU"/>
              </w:rPr>
            </w:pPr>
            <w:r w:rsidRPr="00567E59">
              <w:rPr>
                <w:b/>
                <w:color w:val="auto"/>
                <w:lang w:val="ru-RU"/>
              </w:rPr>
              <w:t>«ИСПОЛНИТЕЛЬ»</w:t>
            </w:r>
            <w:r w:rsidRPr="00567E59">
              <w:rPr>
                <w:b/>
                <w:color w:val="auto"/>
                <w:lang w:val="ru-RU"/>
              </w:rPr>
              <w:br/>
            </w:r>
            <w:r w:rsidRPr="00567E59">
              <w:rPr>
                <w:color w:val="auto"/>
                <w:lang w:val="ru-RU"/>
              </w:rPr>
              <w:t>ООО «Энтерпрайз»</w:t>
            </w:r>
            <w:r w:rsidRPr="00567E59">
              <w:rPr>
                <w:color w:val="auto"/>
                <w:lang w:val="ru-RU"/>
              </w:rPr>
              <w:br/>
            </w:r>
            <w:r w:rsidRPr="00567E59">
              <w:rPr>
                <w:color w:val="auto"/>
                <w:lang w:val="ru-RU"/>
              </w:rPr>
              <w:t>Генеральный директор</w:t>
            </w:r>
            <w:r w:rsidRPr="00567E59">
              <w:rPr>
                <w:color w:val="auto"/>
                <w:lang w:val="ru-RU"/>
              </w:rPr>
              <w:br/>
            </w:r>
            <w:r w:rsidRPr="00567E59">
              <w:rPr>
                <w:color w:val="auto"/>
                <w:lang w:val="ru-RU"/>
              </w:rPr>
              <w:br/>
              <w:t>__________________ / Д. С. Балов /</w:t>
            </w:r>
            <w:r w:rsidRPr="00567E59">
              <w:rPr>
                <w:color w:val="auto"/>
                <w:lang w:val="ru-RU"/>
              </w:rPr>
              <w:br/>
              <w:t>М. П.</w:t>
            </w:r>
          </w:p>
        </w:tc>
        <w:tc>
          <w:tcPr>
            <w:tcW w:w="4752" w:type="dxa"/>
          </w:tcPr>
          <w:p w:rsidR="00F17D90" w:rsidRPr="00567E59" w:rsidRDefault="00B73F4E">
            <w:pPr>
              <w:rPr>
                <w:color w:val="auto"/>
              </w:rPr>
            </w:pPr>
            <w:r w:rsidRPr="00567E59">
              <w:rPr>
                <w:b/>
                <w:color w:val="auto"/>
              </w:rPr>
              <w:t>«ЗАКАЗЧИК»</w:t>
            </w:r>
            <w:r w:rsidRPr="00567E59">
              <w:rPr>
                <w:b/>
                <w:color w:val="auto"/>
              </w:rPr>
              <w:br/>
            </w:r>
            <w:r w:rsidRPr="00567E59">
              <w:rPr>
                <w:color w:val="auto"/>
              </w:rPr>
              <w:br/>
            </w:r>
            <w:r w:rsidRPr="00567E59">
              <w:rPr>
                <w:color w:val="auto"/>
              </w:rPr>
              <w:br/>
            </w:r>
            <w:r w:rsidRPr="00567E59">
              <w:rPr>
                <w:color w:val="auto"/>
              </w:rPr>
              <w:br/>
              <w:t>__________________ / _______________ /</w:t>
            </w:r>
            <w:r w:rsidRPr="00567E59">
              <w:rPr>
                <w:color w:val="auto"/>
              </w:rPr>
              <w:br/>
              <w:t>М. П.</w:t>
            </w:r>
          </w:p>
        </w:tc>
      </w:tr>
    </w:tbl>
    <w:p w:rsidR="00F17D90" w:rsidRPr="00567E59" w:rsidRDefault="00B73F4E">
      <w:pPr>
        <w:rPr>
          <w:color w:val="auto"/>
        </w:rPr>
      </w:pPr>
      <w:r w:rsidRPr="00567E59">
        <w:rPr>
          <w:color w:val="auto"/>
        </w:rPr>
        <w:br w:type="page"/>
      </w:r>
    </w:p>
    <w:p w:rsidR="00F17D90" w:rsidRPr="00567E59" w:rsidRDefault="00B73F4E">
      <w:pPr>
        <w:spacing w:after="80"/>
        <w:jc w:val="right"/>
        <w:rPr>
          <w:color w:val="auto"/>
        </w:rPr>
      </w:pPr>
      <w:r w:rsidRPr="00567E59">
        <w:rPr>
          <w:b/>
          <w:color w:val="auto"/>
        </w:rPr>
        <w:lastRenderedPageBreak/>
        <w:t>Приложение № 2</w:t>
      </w:r>
    </w:p>
    <w:p w:rsidR="00F17D90" w:rsidRPr="00567E59" w:rsidRDefault="00B73F4E">
      <w:pPr>
        <w:spacing w:after="80"/>
        <w:jc w:val="right"/>
        <w:rPr>
          <w:color w:val="auto"/>
          <w:lang w:val="ru-RU"/>
        </w:rPr>
      </w:pPr>
      <w:r w:rsidRPr="00567E59">
        <w:rPr>
          <w:color w:val="auto"/>
          <w:lang w:val="ru-RU"/>
        </w:rPr>
        <w:t>к Договору на оказание образовательных услуг № ____________ от «___» ___________ 2026 года</w:t>
      </w:r>
      <w:r w:rsidRPr="00567E59">
        <w:rPr>
          <w:color w:val="auto"/>
          <w:lang w:val="ru-RU"/>
        </w:rPr>
        <w:br/>
      </w:r>
    </w:p>
    <w:p w:rsidR="00F17D90" w:rsidRPr="00567E59" w:rsidRDefault="00B73F4E">
      <w:pPr>
        <w:spacing w:after="240"/>
        <w:jc w:val="center"/>
        <w:rPr>
          <w:color w:val="auto"/>
          <w:lang w:val="ru-RU"/>
        </w:rPr>
      </w:pPr>
      <w:r w:rsidRPr="00567E59">
        <w:rPr>
          <w:b/>
          <w:color w:val="auto"/>
          <w:sz w:val="24"/>
          <w:lang w:val="ru-RU"/>
        </w:rPr>
        <w:t>ФОРМА ЗАЯВКИ НА ОКАЗАНИЕ</w:t>
      </w:r>
      <w:r w:rsidRPr="00567E59">
        <w:rPr>
          <w:b/>
          <w:color w:val="auto"/>
          <w:sz w:val="24"/>
          <w:lang w:val="ru-RU"/>
        </w:rPr>
        <w:t xml:space="preserve"> ОБРАЗОВАТЕЛЬНЫХ УСЛУГ</w:t>
      </w:r>
    </w:p>
    <w:p w:rsidR="00F17D90" w:rsidRPr="00567E59" w:rsidRDefault="00B73F4E">
      <w:pPr>
        <w:spacing w:after="120"/>
        <w:rPr>
          <w:color w:val="auto"/>
        </w:rPr>
      </w:pPr>
      <w:proofErr w:type="spellStart"/>
      <w:r w:rsidRPr="00567E59">
        <w:rPr>
          <w:i/>
          <w:color w:val="auto"/>
        </w:rPr>
        <w:t>Начало</w:t>
      </w:r>
      <w:proofErr w:type="spellEnd"/>
      <w:r w:rsidRPr="00567E59">
        <w:rPr>
          <w:i/>
          <w:color w:val="auto"/>
        </w:rPr>
        <w:t xml:space="preserve"> </w:t>
      </w:r>
      <w:proofErr w:type="spellStart"/>
      <w:r w:rsidRPr="00567E59">
        <w:rPr>
          <w:i/>
          <w:color w:val="auto"/>
        </w:rPr>
        <w:t>формы</w:t>
      </w:r>
      <w:proofErr w:type="spellEnd"/>
    </w:p>
    <w:p w:rsidR="00567E59" w:rsidRDefault="00B73F4E" w:rsidP="00567E59">
      <w:pPr>
        <w:spacing w:before="120" w:after="120"/>
        <w:jc w:val="center"/>
        <w:rPr>
          <w:b/>
          <w:sz w:val="28"/>
          <w:szCs w:val="28"/>
        </w:rPr>
      </w:pPr>
      <w:r w:rsidRPr="00567E59">
        <w:rPr>
          <w:color w:val="auto"/>
          <w:lang w:val="ru-RU"/>
        </w:rPr>
        <w:br/>
      </w:r>
      <w:proofErr w:type="spellStart"/>
      <w:r w:rsidR="00567E59" w:rsidRPr="005A5FDE">
        <w:rPr>
          <w:b/>
          <w:sz w:val="28"/>
          <w:szCs w:val="28"/>
        </w:rPr>
        <w:t>Заяв</w:t>
      </w:r>
      <w:r w:rsidR="00567E59">
        <w:rPr>
          <w:b/>
          <w:sz w:val="28"/>
          <w:szCs w:val="28"/>
        </w:rPr>
        <w:t>ление</w:t>
      </w:r>
      <w:proofErr w:type="spellEnd"/>
      <w:r w:rsidR="00567E59" w:rsidRPr="005A5FDE">
        <w:rPr>
          <w:b/>
          <w:sz w:val="28"/>
          <w:szCs w:val="28"/>
        </w:rPr>
        <w:t xml:space="preserve"> </w:t>
      </w:r>
      <w:proofErr w:type="spellStart"/>
      <w:r w:rsidR="00567E59" w:rsidRPr="005A5FDE">
        <w:rPr>
          <w:b/>
          <w:sz w:val="28"/>
          <w:szCs w:val="28"/>
        </w:rPr>
        <w:t>на</w:t>
      </w:r>
      <w:proofErr w:type="spellEnd"/>
      <w:r w:rsidR="00567E59" w:rsidRPr="005A5FDE">
        <w:rPr>
          <w:b/>
          <w:sz w:val="28"/>
          <w:szCs w:val="28"/>
        </w:rPr>
        <w:t xml:space="preserve"> </w:t>
      </w:r>
      <w:proofErr w:type="spellStart"/>
      <w:r w:rsidR="00567E59" w:rsidRPr="005A5FDE">
        <w:rPr>
          <w:b/>
          <w:sz w:val="28"/>
          <w:szCs w:val="28"/>
        </w:rPr>
        <w:t>обучение</w:t>
      </w:r>
      <w:proofErr w:type="spellEnd"/>
    </w:p>
    <w:tbl>
      <w:tblPr>
        <w:tblStyle w:val="aff0"/>
        <w:tblW w:w="0" w:type="auto"/>
        <w:tblLayout w:type="fixed"/>
        <w:tblLook w:val="04A0"/>
      </w:tblPr>
      <w:tblGrid>
        <w:gridCol w:w="959"/>
        <w:gridCol w:w="1134"/>
        <w:gridCol w:w="3260"/>
        <w:gridCol w:w="1418"/>
        <w:gridCol w:w="425"/>
        <w:gridCol w:w="1417"/>
        <w:gridCol w:w="2054"/>
      </w:tblGrid>
      <w:tr w:rsidR="00567E59" w:rsidTr="008D6086">
        <w:trPr>
          <w:trHeight w:val="320"/>
        </w:trPr>
        <w:tc>
          <w:tcPr>
            <w:tcW w:w="2093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7E59" w:rsidRPr="006D642B" w:rsidRDefault="00567E59" w:rsidP="008D6086">
            <w:pPr>
              <w:jc w:val="center"/>
            </w:pPr>
            <w:proofErr w:type="spellStart"/>
            <w:r w:rsidRPr="006D642B">
              <w:t>Заказчик</w:t>
            </w:r>
            <w:proofErr w:type="spellEnd"/>
            <w:r w:rsidRPr="006D642B">
              <w:t xml:space="preserve"> </w:t>
            </w:r>
            <w:proofErr w:type="spellStart"/>
            <w:r w:rsidRPr="006D642B">
              <w:t>услуги</w:t>
            </w:r>
            <w:proofErr w:type="spellEnd"/>
            <w:r w:rsidRPr="006D642B">
              <w:t>:</w:t>
            </w:r>
          </w:p>
        </w:tc>
        <w:tc>
          <w:tcPr>
            <w:tcW w:w="857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7E59" w:rsidRPr="00F62346" w:rsidRDefault="00567E59" w:rsidP="008D6086"/>
        </w:tc>
      </w:tr>
      <w:tr w:rsidR="00567E59" w:rsidTr="008D6086">
        <w:trPr>
          <w:trHeight w:val="311"/>
        </w:trPr>
        <w:tc>
          <w:tcPr>
            <w:tcW w:w="2093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567E59" w:rsidRPr="006D642B" w:rsidRDefault="00567E59" w:rsidP="008D6086">
            <w:pPr>
              <w:jc w:val="right"/>
            </w:pPr>
          </w:p>
        </w:tc>
        <w:tc>
          <w:tcPr>
            <w:tcW w:w="8574" w:type="dxa"/>
            <w:gridSpan w:val="5"/>
            <w:tcBorders>
              <w:left w:val="nil"/>
              <w:bottom w:val="nil"/>
              <w:right w:val="nil"/>
            </w:tcBorders>
          </w:tcPr>
          <w:p w:rsidR="00567E59" w:rsidRPr="007F05A3" w:rsidRDefault="00567E59" w:rsidP="008D6086">
            <w:pPr>
              <w:jc w:val="center"/>
              <w:rPr>
                <w:sz w:val="28"/>
                <w:szCs w:val="28"/>
                <w:vertAlign w:val="superscript"/>
              </w:rPr>
            </w:pPr>
            <w:r w:rsidRPr="007F05A3">
              <w:rPr>
                <w:sz w:val="28"/>
                <w:szCs w:val="28"/>
                <w:vertAlign w:val="superscript"/>
              </w:rPr>
              <w:t>(</w:t>
            </w:r>
            <w:proofErr w:type="spellStart"/>
            <w:r w:rsidRPr="007F05A3">
              <w:rPr>
                <w:sz w:val="28"/>
                <w:szCs w:val="28"/>
                <w:vertAlign w:val="superscript"/>
              </w:rPr>
              <w:t>Наименование</w:t>
            </w:r>
            <w:proofErr w:type="spellEnd"/>
            <w:r w:rsidRPr="007F05A3">
              <w:rPr>
                <w:sz w:val="28"/>
                <w:szCs w:val="28"/>
                <w:vertAlign w:val="superscript"/>
              </w:rPr>
              <w:t xml:space="preserve"> </w:t>
            </w:r>
            <w:proofErr w:type="spellStart"/>
            <w:r w:rsidRPr="007F05A3">
              <w:rPr>
                <w:sz w:val="28"/>
                <w:szCs w:val="28"/>
                <w:vertAlign w:val="superscript"/>
              </w:rPr>
              <w:t>организации</w:t>
            </w:r>
            <w:proofErr w:type="spellEnd"/>
            <w:r w:rsidRPr="007F05A3">
              <w:rPr>
                <w:sz w:val="28"/>
                <w:szCs w:val="28"/>
                <w:vertAlign w:val="superscript"/>
              </w:rPr>
              <w:t>)</w:t>
            </w:r>
          </w:p>
        </w:tc>
      </w:tr>
      <w:tr w:rsidR="00567E59" w:rsidTr="008D6086">
        <w:trPr>
          <w:trHeight w:val="311"/>
        </w:trPr>
        <w:tc>
          <w:tcPr>
            <w:tcW w:w="106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67E59" w:rsidRPr="007F05A3" w:rsidRDefault="00567E59" w:rsidP="008D6086">
            <w:pPr>
              <w:rPr>
                <w:sz w:val="28"/>
                <w:szCs w:val="28"/>
                <w:vertAlign w:val="superscript"/>
              </w:rPr>
            </w:pPr>
          </w:p>
        </w:tc>
      </w:tr>
      <w:tr w:rsidR="00567E59" w:rsidTr="008D6086">
        <w:trPr>
          <w:trHeight w:val="311"/>
        </w:trPr>
        <w:tc>
          <w:tcPr>
            <w:tcW w:w="959" w:type="dxa"/>
            <w:vMerge w:val="restart"/>
            <w:tcBorders>
              <w:top w:val="nil"/>
              <w:left w:val="nil"/>
              <w:right w:val="nil"/>
            </w:tcBorders>
          </w:tcPr>
          <w:p w:rsidR="00567E59" w:rsidRDefault="00567E59" w:rsidP="008D6086">
            <w:r>
              <w:t xml:space="preserve">в </w:t>
            </w:r>
            <w:proofErr w:type="spellStart"/>
            <w:r>
              <w:t>лице</w:t>
            </w:r>
            <w:proofErr w:type="spellEnd"/>
            <w:r>
              <w:t>:</w:t>
            </w:r>
          </w:p>
          <w:p w:rsidR="00567E59" w:rsidRDefault="00567E59" w:rsidP="008D6086">
            <w:r>
              <w:rPr>
                <w:sz w:val="28"/>
                <w:szCs w:val="28"/>
                <w:vertAlign w:val="superscript"/>
              </w:rPr>
              <w:t xml:space="preserve">             </w:t>
            </w:r>
            <w:r w:rsidRPr="006B1D7B">
              <w:rPr>
                <w:sz w:val="28"/>
                <w:szCs w:val="28"/>
                <w:vertAlign w:val="superscript"/>
              </w:rPr>
              <w:t xml:space="preserve"> 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7E59" w:rsidRPr="00F62346" w:rsidRDefault="00567E59" w:rsidP="008D6086">
            <w:r>
              <w:t xml:space="preserve"> 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7E59" w:rsidRDefault="00567E59" w:rsidP="008D6086">
            <w:proofErr w:type="spellStart"/>
            <w:r>
              <w:t>действующего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основании</w:t>
            </w:r>
            <w:proofErr w:type="spellEnd"/>
            <w:r>
              <w:t xml:space="preserve">: 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7E59" w:rsidRPr="00F62346" w:rsidRDefault="00567E59" w:rsidP="008D6086">
            <w:proofErr w:type="spellStart"/>
            <w:r w:rsidRPr="006B1D7B">
              <w:rPr>
                <w:sz w:val="28"/>
                <w:szCs w:val="28"/>
                <w:vertAlign w:val="superscript"/>
              </w:rPr>
              <w:t>устава</w:t>
            </w:r>
            <w:proofErr w:type="spellEnd"/>
          </w:p>
        </w:tc>
      </w:tr>
      <w:tr w:rsidR="00567E59" w:rsidTr="008D6086">
        <w:trPr>
          <w:trHeight w:val="311"/>
        </w:trPr>
        <w:tc>
          <w:tcPr>
            <w:tcW w:w="959" w:type="dxa"/>
            <w:vMerge/>
            <w:tcBorders>
              <w:left w:val="nil"/>
              <w:bottom w:val="nil"/>
              <w:right w:val="nil"/>
            </w:tcBorders>
          </w:tcPr>
          <w:p w:rsidR="00567E59" w:rsidRDefault="00567E59" w:rsidP="008D6086"/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7E59" w:rsidRPr="00567E59" w:rsidRDefault="00567E59" w:rsidP="008D6086">
            <w:pPr>
              <w:jc w:val="center"/>
              <w:rPr>
                <w:lang w:val="ru-RU"/>
              </w:rPr>
            </w:pPr>
            <w:r w:rsidRPr="00567E59">
              <w:rPr>
                <w:sz w:val="28"/>
                <w:szCs w:val="28"/>
                <w:vertAlign w:val="superscript"/>
                <w:lang w:val="ru-RU"/>
              </w:rPr>
              <w:t>(директора/генерального директора – Ф.И.О.)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7E59" w:rsidRPr="00567E59" w:rsidRDefault="00567E59" w:rsidP="008D6086">
            <w:pPr>
              <w:rPr>
                <w:lang w:val="ru-RU"/>
              </w:rPr>
            </w:pPr>
            <w:r w:rsidRPr="00567E59">
              <w:rPr>
                <w:sz w:val="28"/>
                <w:szCs w:val="28"/>
                <w:vertAlign w:val="superscript"/>
                <w:lang w:val="ru-RU"/>
              </w:rPr>
              <w:t xml:space="preserve">                                                                 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7E59" w:rsidRDefault="00567E59" w:rsidP="008D6086">
            <w:pPr>
              <w:jc w:val="center"/>
            </w:pPr>
            <w:r w:rsidRPr="006B1D7B">
              <w:rPr>
                <w:sz w:val="28"/>
                <w:szCs w:val="28"/>
                <w:vertAlign w:val="superscript"/>
              </w:rPr>
              <w:t>(</w:t>
            </w:r>
            <w:proofErr w:type="spellStart"/>
            <w:r w:rsidRPr="006B1D7B">
              <w:rPr>
                <w:sz w:val="28"/>
                <w:szCs w:val="28"/>
                <w:vertAlign w:val="superscript"/>
              </w:rPr>
              <w:t>устава</w:t>
            </w:r>
            <w:proofErr w:type="spellEnd"/>
            <w:r w:rsidRPr="006B1D7B">
              <w:rPr>
                <w:sz w:val="28"/>
                <w:szCs w:val="28"/>
                <w:vertAlign w:val="superscript"/>
              </w:rPr>
              <w:t>/</w:t>
            </w:r>
            <w:proofErr w:type="spellStart"/>
            <w:r w:rsidRPr="006B1D7B">
              <w:rPr>
                <w:sz w:val="28"/>
                <w:szCs w:val="28"/>
                <w:vertAlign w:val="superscript"/>
              </w:rPr>
              <w:t>доверенности</w:t>
            </w:r>
            <w:proofErr w:type="spellEnd"/>
            <w:r w:rsidRPr="006B1D7B">
              <w:rPr>
                <w:sz w:val="28"/>
                <w:szCs w:val="28"/>
                <w:vertAlign w:val="superscript"/>
              </w:rPr>
              <w:t>)</w:t>
            </w:r>
          </w:p>
        </w:tc>
      </w:tr>
      <w:tr w:rsidR="00567E59" w:rsidTr="008D6086">
        <w:tc>
          <w:tcPr>
            <w:tcW w:w="2093" w:type="dxa"/>
            <w:gridSpan w:val="2"/>
            <w:tcBorders>
              <w:top w:val="single" w:sz="4" w:space="0" w:color="auto"/>
            </w:tcBorders>
          </w:tcPr>
          <w:p w:rsidR="00567E59" w:rsidRPr="006D642B" w:rsidRDefault="00567E59" w:rsidP="008D6086">
            <w:pPr>
              <w:spacing w:before="40" w:after="40"/>
              <w:jc w:val="center"/>
            </w:pPr>
            <w:r>
              <w:t>ИНН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567E59" w:rsidRPr="00D8656A" w:rsidRDefault="00567E59" w:rsidP="008D6086">
            <w:pPr>
              <w:spacing w:before="120" w:after="120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:rsidR="00567E59" w:rsidRPr="00D8656A" w:rsidRDefault="00567E59" w:rsidP="008D6086">
            <w:pPr>
              <w:spacing w:before="120" w:after="120"/>
            </w:pPr>
            <w:r>
              <w:t>КПП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</w:tcBorders>
          </w:tcPr>
          <w:p w:rsidR="00567E59" w:rsidRPr="00D8656A" w:rsidRDefault="00567E59" w:rsidP="008D6086">
            <w:pPr>
              <w:spacing w:before="120" w:after="120"/>
            </w:pPr>
          </w:p>
        </w:tc>
      </w:tr>
      <w:tr w:rsidR="00567E59" w:rsidTr="008D6086">
        <w:tc>
          <w:tcPr>
            <w:tcW w:w="2093" w:type="dxa"/>
            <w:gridSpan w:val="2"/>
          </w:tcPr>
          <w:p w:rsidR="00567E59" w:rsidRPr="006D642B" w:rsidRDefault="00567E59" w:rsidP="008D6086">
            <w:pPr>
              <w:spacing w:before="40" w:after="40"/>
              <w:jc w:val="center"/>
            </w:pPr>
            <w:r>
              <w:t>ОГРН</w:t>
            </w:r>
          </w:p>
        </w:tc>
        <w:tc>
          <w:tcPr>
            <w:tcW w:w="8574" w:type="dxa"/>
            <w:gridSpan w:val="5"/>
          </w:tcPr>
          <w:p w:rsidR="00567E59" w:rsidRPr="00D8656A" w:rsidRDefault="00567E59" w:rsidP="008D6086">
            <w:pPr>
              <w:spacing w:before="120" w:after="120"/>
            </w:pPr>
          </w:p>
        </w:tc>
      </w:tr>
      <w:tr w:rsidR="00567E59" w:rsidTr="008D6086">
        <w:tc>
          <w:tcPr>
            <w:tcW w:w="2093" w:type="dxa"/>
            <w:gridSpan w:val="2"/>
          </w:tcPr>
          <w:p w:rsidR="00567E59" w:rsidRDefault="00567E59" w:rsidP="008D6086">
            <w:pPr>
              <w:spacing w:before="40" w:after="40"/>
              <w:jc w:val="center"/>
              <w:rPr>
                <w:lang w:val="ru-RU"/>
              </w:rPr>
            </w:pPr>
            <w:proofErr w:type="spellStart"/>
            <w:r>
              <w:t>Юр</w:t>
            </w:r>
            <w:proofErr w:type="spellEnd"/>
            <w:r>
              <w:t xml:space="preserve">. </w:t>
            </w:r>
            <w:proofErr w:type="spellStart"/>
            <w:r>
              <w:t>адрес</w:t>
            </w:r>
            <w:proofErr w:type="spellEnd"/>
            <w:r>
              <w:t>:</w:t>
            </w:r>
          </w:p>
          <w:p w:rsidR="008B10C4" w:rsidRPr="008B10C4" w:rsidRDefault="008B10C4" w:rsidP="008D6086">
            <w:pPr>
              <w:spacing w:before="40" w:after="40"/>
              <w:jc w:val="center"/>
              <w:rPr>
                <w:lang w:val="ru-RU"/>
              </w:rPr>
            </w:pPr>
            <w:r>
              <w:rPr>
                <w:lang w:val="ru-RU"/>
              </w:rPr>
              <w:t>Или адрес регистрации для физ. лица</w:t>
            </w:r>
          </w:p>
          <w:p w:rsidR="00567E59" w:rsidRPr="006D642B" w:rsidRDefault="00567E59" w:rsidP="008D6086">
            <w:pPr>
              <w:spacing w:before="40" w:after="40"/>
              <w:jc w:val="center"/>
            </w:pPr>
            <w:r w:rsidRPr="00F7698A">
              <w:rPr>
                <w:sz w:val="28"/>
                <w:szCs w:val="28"/>
                <w:vertAlign w:val="superscript"/>
              </w:rPr>
              <w:t xml:space="preserve">(с </w:t>
            </w:r>
            <w:proofErr w:type="spellStart"/>
            <w:r w:rsidRPr="00F7698A">
              <w:rPr>
                <w:sz w:val="28"/>
                <w:szCs w:val="28"/>
                <w:vertAlign w:val="superscript"/>
              </w:rPr>
              <w:t>индексом</w:t>
            </w:r>
            <w:proofErr w:type="spellEnd"/>
            <w:r w:rsidRPr="00F7698A">
              <w:rPr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8574" w:type="dxa"/>
            <w:gridSpan w:val="5"/>
          </w:tcPr>
          <w:p w:rsidR="00567E59" w:rsidRPr="00D8656A" w:rsidRDefault="00567E59" w:rsidP="008D6086">
            <w:pPr>
              <w:spacing w:before="120" w:after="120"/>
            </w:pPr>
          </w:p>
        </w:tc>
      </w:tr>
      <w:tr w:rsidR="00567E59" w:rsidTr="008D6086">
        <w:tc>
          <w:tcPr>
            <w:tcW w:w="2093" w:type="dxa"/>
            <w:gridSpan w:val="2"/>
          </w:tcPr>
          <w:p w:rsidR="00567E59" w:rsidRDefault="00567E59" w:rsidP="008D6086">
            <w:pPr>
              <w:spacing w:before="40" w:after="40"/>
              <w:jc w:val="center"/>
            </w:pPr>
            <w:proofErr w:type="spellStart"/>
            <w:r w:rsidRPr="006D642B">
              <w:t>Почтовый</w:t>
            </w:r>
            <w:proofErr w:type="spellEnd"/>
            <w:r w:rsidRPr="006D642B">
              <w:t xml:space="preserve"> </w:t>
            </w:r>
            <w:proofErr w:type="spellStart"/>
            <w:r w:rsidRPr="006D642B">
              <w:t>адрес</w:t>
            </w:r>
            <w:proofErr w:type="spellEnd"/>
            <w:r>
              <w:t>:</w:t>
            </w:r>
          </w:p>
          <w:p w:rsidR="00567E59" w:rsidRPr="00F7698A" w:rsidRDefault="00567E59" w:rsidP="008D6086">
            <w:pPr>
              <w:spacing w:before="40" w:after="40"/>
              <w:jc w:val="center"/>
              <w:rPr>
                <w:sz w:val="28"/>
                <w:szCs w:val="28"/>
                <w:vertAlign w:val="superscript"/>
              </w:rPr>
            </w:pPr>
            <w:r w:rsidRPr="00F7698A">
              <w:rPr>
                <w:sz w:val="28"/>
                <w:szCs w:val="28"/>
                <w:vertAlign w:val="superscript"/>
              </w:rPr>
              <w:t xml:space="preserve">(с </w:t>
            </w:r>
            <w:proofErr w:type="spellStart"/>
            <w:r w:rsidRPr="00F7698A">
              <w:rPr>
                <w:sz w:val="28"/>
                <w:szCs w:val="28"/>
                <w:vertAlign w:val="superscript"/>
              </w:rPr>
              <w:t>индексом</w:t>
            </w:r>
            <w:proofErr w:type="spellEnd"/>
            <w:r w:rsidRPr="00F7698A">
              <w:rPr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8574" w:type="dxa"/>
            <w:gridSpan w:val="5"/>
          </w:tcPr>
          <w:p w:rsidR="00567E59" w:rsidRPr="000D034B" w:rsidRDefault="00567E59" w:rsidP="008D6086">
            <w:pPr>
              <w:spacing w:before="40" w:after="40"/>
            </w:pPr>
          </w:p>
        </w:tc>
      </w:tr>
      <w:tr w:rsidR="00567E59" w:rsidTr="008D6086">
        <w:tc>
          <w:tcPr>
            <w:tcW w:w="2093" w:type="dxa"/>
            <w:gridSpan w:val="2"/>
          </w:tcPr>
          <w:p w:rsidR="00567E59" w:rsidRPr="006D642B" w:rsidRDefault="00567E59" w:rsidP="008D6086">
            <w:pPr>
              <w:spacing w:before="40" w:after="40"/>
              <w:jc w:val="center"/>
            </w:pPr>
            <w:proofErr w:type="spellStart"/>
            <w:r>
              <w:t>Телефон</w:t>
            </w:r>
            <w:proofErr w:type="spellEnd"/>
            <w:r>
              <w:t>:</w:t>
            </w:r>
          </w:p>
        </w:tc>
        <w:tc>
          <w:tcPr>
            <w:tcW w:w="8574" w:type="dxa"/>
            <w:gridSpan w:val="5"/>
          </w:tcPr>
          <w:p w:rsidR="00567E59" w:rsidRPr="000D034B" w:rsidRDefault="00567E59" w:rsidP="008D6086">
            <w:pPr>
              <w:spacing w:before="40" w:after="40"/>
            </w:pPr>
          </w:p>
        </w:tc>
      </w:tr>
      <w:tr w:rsidR="00567E59" w:rsidTr="008D6086">
        <w:tc>
          <w:tcPr>
            <w:tcW w:w="2093" w:type="dxa"/>
            <w:gridSpan w:val="2"/>
          </w:tcPr>
          <w:p w:rsidR="00567E59" w:rsidRPr="007F05A3" w:rsidRDefault="00567E59" w:rsidP="008D6086">
            <w:pPr>
              <w:spacing w:before="40" w:after="40"/>
              <w:jc w:val="center"/>
            </w:pPr>
            <w:r>
              <w:t>Email</w:t>
            </w:r>
            <w:r w:rsidRPr="007F05A3">
              <w:t>:</w:t>
            </w:r>
          </w:p>
        </w:tc>
        <w:tc>
          <w:tcPr>
            <w:tcW w:w="8574" w:type="dxa"/>
            <w:gridSpan w:val="5"/>
          </w:tcPr>
          <w:p w:rsidR="00567E59" w:rsidRPr="0004300B" w:rsidRDefault="00567E59" w:rsidP="008D6086">
            <w:pPr>
              <w:spacing w:before="40" w:after="40"/>
            </w:pPr>
          </w:p>
        </w:tc>
      </w:tr>
      <w:tr w:rsidR="008B10C4" w:rsidTr="008B10C4">
        <w:trPr>
          <w:trHeight w:val="663"/>
        </w:trPr>
        <w:tc>
          <w:tcPr>
            <w:tcW w:w="2093" w:type="dxa"/>
            <w:gridSpan w:val="2"/>
          </w:tcPr>
          <w:p w:rsidR="008B10C4" w:rsidRDefault="008B10C4" w:rsidP="008D6086">
            <w:pPr>
              <w:spacing w:before="40" w:after="40"/>
              <w:jc w:val="center"/>
              <w:rPr>
                <w:lang w:val="ru-RU"/>
              </w:rPr>
            </w:pPr>
            <w:proofErr w:type="spellStart"/>
            <w:r>
              <w:t>Паспорт</w:t>
            </w:r>
            <w:proofErr w:type="spellEnd"/>
            <w:r>
              <w:t xml:space="preserve"> </w:t>
            </w:r>
            <w:proofErr w:type="spellStart"/>
            <w:r>
              <w:t>серия</w:t>
            </w:r>
            <w:proofErr w:type="spellEnd"/>
            <w:r>
              <w:t xml:space="preserve"> №</w:t>
            </w:r>
          </w:p>
          <w:p w:rsidR="008B10C4" w:rsidRDefault="008B10C4" w:rsidP="008D6086">
            <w:pPr>
              <w:spacing w:before="40" w:after="40"/>
              <w:jc w:val="center"/>
              <w:rPr>
                <w:lang w:val="ru-RU"/>
              </w:rPr>
            </w:pPr>
            <w:proofErr w:type="spellStart"/>
            <w:r>
              <w:t>Кем</w:t>
            </w:r>
            <w:proofErr w:type="spellEnd"/>
            <w:r>
              <w:t xml:space="preserve"> </w:t>
            </w:r>
            <w:proofErr w:type="spellStart"/>
            <w:r>
              <w:t>выдан</w:t>
            </w:r>
            <w:proofErr w:type="spellEnd"/>
            <w:r>
              <w:t>:</w:t>
            </w:r>
          </w:p>
          <w:p w:rsidR="008B10C4" w:rsidRDefault="008B10C4" w:rsidP="008D6086">
            <w:pPr>
              <w:spacing w:before="40" w:after="40"/>
              <w:jc w:val="center"/>
              <w:rPr>
                <w:lang w:val="ru-RU"/>
              </w:rPr>
            </w:pPr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выдачи</w:t>
            </w:r>
            <w:proofErr w:type="spellEnd"/>
            <w:r>
              <w:t>:</w:t>
            </w:r>
          </w:p>
          <w:p w:rsidR="008B10C4" w:rsidRDefault="008B10C4" w:rsidP="008D6086">
            <w:pPr>
              <w:spacing w:before="40" w:after="40"/>
              <w:jc w:val="center"/>
              <w:rPr>
                <w:lang w:val="ru-RU"/>
              </w:rPr>
            </w:pPr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подразделения</w:t>
            </w:r>
            <w:proofErr w:type="spellEnd"/>
            <w:r>
              <w:t>:</w:t>
            </w:r>
          </w:p>
          <w:p w:rsidR="008B10C4" w:rsidRPr="008B10C4" w:rsidRDefault="008B10C4" w:rsidP="008D6086">
            <w:pPr>
              <w:spacing w:before="40" w:after="40"/>
              <w:jc w:val="center"/>
              <w:rPr>
                <w:lang w:val="ru-RU"/>
              </w:rPr>
            </w:pPr>
            <w:r>
              <w:rPr>
                <w:lang w:val="ru-RU"/>
              </w:rPr>
              <w:t>(для физического лица)</w:t>
            </w:r>
          </w:p>
        </w:tc>
        <w:tc>
          <w:tcPr>
            <w:tcW w:w="8574" w:type="dxa"/>
            <w:gridSpan w:val="5"/>
          </w:tcPr>
          <w:p w:rsidR="008B10C4" w:rsidRPr="0004300B" w:rsidRDefault="008B10C4" w:rsidP="008D6086">
            <w:pPr>
              <w:spacing w:before="40" w:after="40"/>
            </w:pPr>
          </w:p>
        </w:tc>
      </w:tr>
    </w:tbl>
    <w:p w:rsidR="00567E59" w:rsidRDefault="00567E59" w:rsidP="00567E59">
      <w:pPr>
        <w:tabs>
          <w:tab w:val="center" w:pos="4368"/>
          <w:tab w:val="right" w:pos="9923"/>
        </w:tabs>
        <w:jc w:val="both"/>
      </w:pPr>
    </w:p>
    <w:p w:rsidR="00567E59" w:rsidRPr="00567E59" w:rsidRDefault="00567E59" w:rsidP="00567E59">
      <w:pPr>
        <w:tabs>
          <w:tab w:val="center" w:pos="4368"/>
          <w:tab w:val="right" w:pos="9923"/>
        </w:tabs>
        <w:jc w:val="both"/>
        <w:rPr>
          <w:lang w:val="ru-RU"/>
        </w:rPr>
      </w:pPr>
      <w:r w:rsidRPr="00567E59">
        <w:rPr>
          <w:lang w:val="ru-RU"/>
        </w:rPr>
        <w:t>просит принять следующих лиц</w:t>
      </w:r>
      <w:r w:rsidR="008B10C4">
        <w:rPr>
          <w:lang w:val="ru-RU"/>
        </w:rPr>
        <w:t xml:space="preserve"> для обучения</w:t>
      </w:r>
      <w:r w:rsidRPr="00567E59">
        <w:rPr>
          <w:lang w:val="ru-RU"/>
        </w:rPr>
        <w:t>.</w:t>
      </w:r>
    </w:p>
    <w:p w:rsidR="00567E59" w:rsidRDefault="00567E59" w:rsidP="00567E59">
      <w:pPr>
        <w:jc w:val="center"/>
        <w:outlineLvl w:val="0"/>
        <w:rPr>
          <w:b/>
        </w:rPr>
      </w:pPr>
      <w:proofErr w:type="spellStart"/>
      <w:r>
        <w:rPr>
          <w:b/>
        </w:rPr>
        <w:t>Список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учащихся</w:t>
      </w:r>
      <w:proofErr w:type="spellEnd"/>
    </w:p>
    <w:p w:rsidR="00567E59" w:rsidRPr="00665249" w:rsidRDefault="00567E59" w:rsidP="00567E59">
      <w:pPr>
        <w:jc w:val="center"/>
        <w:outlineLvl w:val="0"/>
        <w:rPr>
          <w:b/>
        </w:rPr>
      </w:pPr>
    </w:p>
    <w:tbl>
      <w:tblPr>
        <w:tblStyle w:val="aff0"/>
        <w:tblW w:w="5000" w:type="pct"/>
        <w:tblLayout w:type="fixed"/>
        <w:tblLook w:val="04A0"/>
      </w:tblPr>
      <w:tblGrid>
        <w:gridCol w:w="516"/>
        <w:gridCol w:w="2321"/>
        <w:gridCol w:w="1639"/>
        <w:gridCol w:w="2323"/>
        <w:gridCol w:w="3497"/>
      </w:tblGrid>
      <w:tr w:rsidR="00567E59" w:rsidRPr="001418A1" w:rsidTr="00567E59">
        <w:trPr>
          <w:trHeight w:val="1616"/>
        </w:trPr>
        <w:tc>
          <w:tcPr>
            <w:tcW w:w="251" w:type="pct"/>
          </w:tcPr>
          <w:p w:rsidR="00567E59" w:rsidRPr="00F50407" w:rsidRDefault="00567E59" w:rsidP="008D6086">
            <w:pPr>
              <w:jc w:val="center"/>
              <w:rPr>
                <w:b/>
                <w:sz w:val="20"/>
                <w:szCs w:val="20"/>
              </w:rPr>
            </w:pPr>
            <w:r w:rsidRPr="00F50407">
              <w:rPr>
                <w:b/>
                <w:sz w:val="20"/>
              </w:rPr>
              <w:lastRenderedPageBreak/>
              <w:t>№ п/п</w:t>
            </w:r>
          </w:p>
        </w:tc>
        <w:tc>
          <w:tcPr>
            <w:tcW w:w="1127" w:type="pct"/>
          </w:tcPr>
          <w:p w:rsidR="00567E59" w:rsidRPr="00F50407" w:rsidRDefault="00567E59" w:rsidP="008D6086">
            <w:pPr>
              <w:jc w:val="center"/>
              <w:rPr>
                <w:b/>
                <w:sz w:val="20"/>
                <w:szCs w:val="20"/>
              </w:rPr>
            </w:pPr>
            <w:r w:rsidRPr="00F50407">
              <w:rPr>
                <w:b/>
                <w:sz w:val="20"/>
                <w:szCs w:val="20"/>
              </w:rPr>
              <w:t xml:space="preserve">ФИО </w:t>
            </w:r>
            <w:proofErr w:type="spellStart"/>
            <w:r w:rsidRPr="00F50407">
              <w:rPr>
                <w:b/>
                <w:sz w:val="20"/>
                <w:szCs w:val="20"/>
              </w:rPr>
              <w:t>обучаемого</w:t>
            </w:r>
            <w:proofErr w:type="spellEnd"/>
          </w:p>
          <w:p w:rsidR="00567E59" w:rsidRPr="00F50407" w:rsidRDefault="00567E59" w:rsidP="008D6086">
            <w:pPr>
              <w:jc w:val="center"/>
              <w:rPr>
                <w:sz w:val="20"/>
                <w:szCs w:val="20"/>
              </w:rPr>
            </w:pPr>
            <w:r w:rsidRPr="00F50407">
              <w:rPr>
                <w:sz w:val="20"/>
                <w:szCs w:val="20"/>
              </w:rPr>
              <w:t>(</w:t>
            </w:r>
            <w:proofErr w:type="spellStart"/>
            <w:r w:rsidRPr="00F50407">
              <w:rPr>
                <w:sz w:val="20"/>
                <w:szCs w:val="20"/>
              </w:rPr>
              <w:t>указывается</w:t>
            </w:r>
            <w:proofErr w:type="spellEnd"/>
            <w:r w:rsidRPr="00F50407">
              <w:rPr>
                <w:sz w:val="20"/>
                <w:szCs w:val="20"/>
              </w:rPr>
              <w:t xml:space="preserve"> </w:t>
            </w:r>
            <w:proofErr w:type="spellStart"/>
            <w:r w:rsidRPr="00F50407">
              <w:rPr>
                <w:sz w:val="20"/>
                <w:szCs w:val="20"/>
              </w:rPr>
              <w:t>полностью</w:t>
            </w:r>
            <w:proofErr w:type="spellEnd"/>
            <w:r w:rsidRPr="00F50407">
              <w:rPr>
                <w:sz w:val="20"/>
                <w:szCs w:val="20"/>
              </w:rPr>
              <w:t>)</w:t>
            </w:r>
          </w:p>
        </w:tc>
        <w:tc>
          <w:tcPr>
            <w:tcW w:w="796" w:type="pct"/>
          </w:tcPr>
          <w:p w:rsidR="00567E59" w:rsidRPr="00567E59" w:rsidRDefault="00567E59" w:rsidP="008D6086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567E59">
              <w:rPr>
                <w:b/>
                <w:sz w:val="20"/>
                <w:szCs w:val="20"/>
                <w:lang w:val="ru-RU"/>
              </w:rPr>
              <w:t>Дата рождения обучаемого и СНИЛС*</w:t>
            </w:r>
          </w:p>
        </w:tc>
        <w:tc>
          <w:tcPr>
            <w:tcW w:w="1128" w:type="pct"/>
          </w:tcPr>
          <w:p w:rsidR="00567E59" w:rsidRPr="00567E59" w:rsidRDefault="00567E59" w:rsidP="008D6086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567E59">
              <w:rPr>
                <w:b/>
                <w:sz w:val="20"/>
                <w:szCs w:val="20"/>
                <w:lang w:val="ru-RU"/>
              </w:rPr>
              <w:t xml:space="preserve">Наименование образовательной программы </w:t>
            </w:r>
          </w:p>
          <w:p w:rsidR="00567E59" w:rsidRPr="00567E59" w:rsidRDefault="00567E59" w:rsidP="008D6086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567E59">
              <w:rPr>
                <w:sz w:val="20"/>
                <w:szCs w:val="20"/>
                <w:lang w:val="ru-RU"/>
              </w:rPr>
              <w:t xml:space="preserve">(по </w:t>
            </w:r>
            <w:proofErr w:type="gramStart"/>
            <w:r w:rsidRPr="00567E59">
              <w:rPr>
                <w:sz w:val="20"/>
                <w:szCs w:val="20"/>
                <w:lang w:val="ru-RU"/>
              </w:rPr>
              <w:t>которой</w:t>
            </w:r>
            <w:proofErr w:type="gramEnd"/>
            <w:r w:rsidRPr="00567E59">
              <w:rPr>
                <w:sz w:val="20"/>
                <w:szCs w:val="20"/>
                <w:lang w:val="ru-RU"/>
              </w:rPr>
              <w:t xml:space="preserve"> планируется пройти обучение)</w:t>
            </w:r>
          </w:p>
        </w:tc>
        <w:tc>
          <w:tcPr>
            <w:tcW w:w="1698" w:type="pct"/>
          </w:tcPr>
          <w:p w:rsidR="00567E59" w:rsidRPr="00F50407" w:rsidRDefault="00567E59" w:rsidP="008D6086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F50407">
              <w:rPr>
                <w:b/>
                <w:sz w:val="20"/>
                <w:szCs w:val="20"/>
              </w:rPr>
              <w:t>Уровень</w:t>
            </w:r>
            <w:proofErr w:type="spellEnd"/>
            <w:r w:rsidRPr="00F5040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50407">
              <w:rPr>
                <w:b/>
                <w:sz w:val="20"/>
                <w:szCs w:val="20"/>
              </w:rPr>
              <w:t>образования</w:t>
            </w:r>
            <w:proofErr w:type="spellEnd"/>
            <w:r w:rsidRPr="00F5040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50407">
              <w:rPr>
                <w:b/>
                <w:sz w:val="20"/>
                <w:szCs w:val="20"/>
              </w:rPr>
              <w:t>обучаемого</w:t>
            </w:r>
            <w:proofErr w:type="spellEnd"/>
          </w:p>
          <w:p w:rsidR="00567E59" w:rsidRPr="00567E59" w:rsidRDefault="00567E59" w:rsidP="00567E59">
            <w:pPr>
              <w:pStyle w:val="ae"/>
              <w:numPr>
                <w:ilvl w:val="0"/>
                <w:numId w:val="10"/>
              </w:numPr>
              <w:jc w:val="both"/>
              <w:rPr>
                <w:sz w:val="20"/>
                <w:szCs w:val="20"/>
                <w:lang w:val="ru-RU"/>
              </w:rPr>
            </w:pPr>
            <w:r w:rsidRPr="00567E59">
              <w:rPr>
                <w:sz w:val="20"/>
                <w:szCs w:val="20"/>
                <w:lang w:val="ru-RU"/>
              </w:rPr>
              <w:t xml:space="preserve">указывается уровень (высшее/среднее специальное/среднее техническое), </w:t>
            </w:r>
          </w:p>
          <w:p w:rsidR="00567E59" w:rsidRDefault="00567E59" w:rsidP="00567E59">
            <w:pPr>
              <w:pStyle w:val="ae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F50407">
              <w:rPr>
                <w:sz w:val="20"/>
                <w:szCs w:val="20"/>
              </w:rPr>
              <w:t>год</w:t>
            </w:r>
            <w:proofErr w:type="spellEnd"/>
            <w:proofErr w:type="gramEnd"/>
            <w:r w:rsidRPr="00F50407">
              <w:rPr>
                <w:sz w:val="20"/>
                <w:szCs w:val="20"/>
              </w:rPr>
              <w:t xml:space="preserve"> </w:t>
            </w:r>
            <w:proofErr w:type="spellStart"/>
            <w:r w:rsidRPr="00F50407">
              <w:rPr>
                <w:sz w:val="20"/>
                <w:szCs w:val="20"/>
              </w:rPr>
              <w:t>окончания</w:t>
            </w:r>
            <w:proofErr w:type="spellEnd"/>
            <w:r w:rsidRPr="00F50407">
              <w:rPr>
                <w:sz w:val="20"/>
                <w:szCs w:val="20"/>
              </w:rPr>
              <w:t xml:space="preserve"> </w:t>
            </w:r>
            <w:proofErr w:type="spellStart"/>
            <w:r w:rsidRPr="00F50407">
              <w:rPr>
                <w:sz w:val="20"/>
                <w:szCs w:val="20"/>
              </w:rPr>
              <w:t>образ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F50407">
              <w:rPr>
                <w:sz w:val="20"/>
                <w:szCs w:val="20"/>
              </w:rPr>
              <w:t xml:space="preserve"> </w:t>
            </w:r>
            <w:proofErr w:type="spellStart"/>
            <w:r w:rsidRPr="00F50407">
              <w:rPr>
                <w:sz w:val="20"/>
                <w:szCs w:val="20"/>
              </w:rPr>
              <w:t>учреждения</w:t>
            </w:r>
            <w:proofErr w:type="spellEnd"/>
            <w:r w:rsidRPr="00F50407">
              <w:rPr>
                <w:sz w:val="20"/>
                <w:szCs w:val="20"/>
              </w:rPr>
              <w:t xml:space="preserve">, </w:t>
            </w:r>
          </w:p>
          <w:p w:rsidR="00567E59" w:rsidRPr="00F50407" w:rsidRDefault="00567E59" w:rsidP="00567E59">
            <w:pPr>
              <w:pStyle w:val="ae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F50407">
              <w:rPr>
                <w:sz w:val="20"/>
                <w:szCs w:val="20"/>
              </w:rPr>
              <w:t>наименование</w:t>
            </w:r>
            <w:proofErr w:type="spellEnd"/>
            <w:proofErr w:type="gramEnd"/>
            <w:r w:rsidRPr="00F50407">
              <w:rPr>
                <w:sz w:val="20"/>
                <w:szCs w:val="20"/>
              </w:rPr>
              <w:t xml:space="preserve"> </w:t>
            </w:r>
            <w:proofErr w:type="spellStart"/>
            <w:r w:rsidRPr="00F50407">
              <w:rPr>
                <w:sz w:val="20"/>
                <w:szCs w:val="20"/>
              </w:rPr>
              <w:t>образ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F50407">
              <w:rPr>
                <w:sz w:val="20"/>
                <w:szCs w:val="20"/>
              </w:rPr>
              <w:t xml:space="preserve"> </w:t>
            </w:r>
            <w:proofErr w:type="spellStart"/>
            <w:r w:rsidRPr="00F50407">
              <w:rPr>
                <w:sz w:val="20"/>
                <w:szCs w:val="20"/>
              </w:rPr>
              <w:t>учреждения</w:t>
            </w:r>
            <w:proofErr w:type="spellEnd"/>
          </w:p>
        </w:tc>
      </w:tr>
      <w:tr w:rsidR="00567E59" w:rsidRPr="001418A1" w:rsidTr="00567E59">
        <w:tc>
          <w:tcPr>
            <w:tcW w:w="251" w:type="pct"/>
          </w:tcPr>
          <w:p w:rsidR="00567E59" w:rsidRPr="001418A1" w:rsidRDefault="00567E59" w:rsidP="008D60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127" w:type="pct"/>
          </w:tcPr>
          <w:p w:rsidR="00567E59" w:rsidRPr="00654AA8" w:rsidRDefault="00567E59" w:rsidP="008D608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96" w:type="pct"/>
          </w:tcPr>
          <w:p w:rsidR="00567E59" w:rsidRPr="00654AA8" w:rsidRDefault="00567E59" w:rsidP="008D6086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pct"/>
          </w:tcPr>
          <w:p w:rsidR="00567E59" w:rsidRPr="00654AA8" w:rsidRDefault="00567E59" w:rsidP="008D6086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98" w:type="pct"/>
          </w:tcPr>
          <w:p w:rsidR="00567E59" w:rsidRPr="00654AA8" w:rsidRDefault="00567E59" w:rsidP="00567E59">
            <w:pPr>
              <w:pStyle w:val="ae"/>
              <w:numPr>
                <w:ilvl w:val="0"/>
                <w:numId w:val="11"/>
              </w:numPr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F17D90" w:rsidRPr="00567E59" w:rsidRDefault="00B73F4E">
      <w:pPr>
        <w:spacing w:after="240"/>
        <w:rPr>
          <w:color w:val="auto"/>
          <w:lang w:val="ru-RU"/>
        </w:rPr>
      </w:pPr>
      <w:r w:rsidRPr="00567E59">
        <w:rPr>
          <w:color w:val="auto"/>
          <w:lang w:val="ru-RU"/>
        </w:rPr>
        <w:br/>
      </w:r>
    </w:p>
    <w:tbl>
      <w:tblPr>
        <w:tblW w:w="0" w:type="auto"/>
        <w:jc w:val="center"/>
        <w:tblLook w:val="04A0"/>
      </w:tblPr>
      <w:tblGrid>
        <w:gridCol w:w="4752"/>
        <w:gridCol w:w="4752"/>
      </w:tblGrid>
      <w:tr w:rsidR="00F17D90" w:rsidRPr="00567E59">
        <w:trPr>
          <w:jc w:val="center"/>
        </w:trPr>
        <w:tc>
          <w:tcPr>
            <w:tcW w:w="4752" w:type="dxa"/>
          </w:tcPr>
          <w:p w:rsidR="00F17D90" w:rsidRPr="00567E59" w:rsidRDefault="00B73F4E">
            <w:pPr>
              <w:rPr>
                <w:color w:val="auto"/>
                <w:lang w:val="ru-RU"/>
              </w:rPr>
            </w:pPr>
            <w:r w:rsidRPr="00567E59">
              <w:rPr>
                <w:b/>
                <w:color w:val="auto"/>
                <w:lang w:val="ru-RU"/>
              </w:rPr>
              <w:t>«ИСПОЛНИТЕЛЬ»</w:t>
            </w:r>
            <w:r w:rsidRPr="00567E59">
              <w:rPr>
                <w:b/>
                <w:color w:val="auto"/>
                <w:lang w:val="ru-RU"/>
              </w:rPr>
              <w:br/>
            </w:r>
            <w:r w:rsidRPr="00567E59">
              <w:rPr>
                <w:color w:val="auto"/>
                <w:lang w:val="ru-RU"/>
              </w:rPr>
              <w:t>ООО «Энтерпрайз»</w:t>
            </w:r>
            <w:r w:rsidRPr="00567E59">
              <w:rPr>
                <w:color w:val="auto"/>
                <w:lang w:val="ru-RU"/>
              </w:rPr>
              <w:br/>
              <w:t>Генеральный директор</w:t>
            </w:r>
            <w:r w:rsidRPr="00567E59">
              <w:rPr>
                <w:color w:val="auto"/>
                <w:lang w:val="ru-RU"/>
              </w:rPr>
              <w:br/>
            </w:r>
            <w:r w:rsidRPr="00567E59">
              <w:rPr>
                <w:color w:val="auto"/>
                <w:lang w:val="ru-RU"/>
              </w:rPr>
              <w:br/>
              <w:t>__________________ / Д. С. Балов /</w:t>
            </w:r>
            <w:r w:rsidRPr="00567E59">
              <w:rPr>
                <w:color w:val="auto"/>
                <w:lang w:val="ru-RU"/>
              </w:rPr>
              <w:br/>
            </w:r>
            <w:r w:rsidRPr="00567E59">
              <w:rPr>
                <w:color w:val="auto"/>
                <w:lang w:val="ru-RU"/>
              </w:rPr>
              <w:t>М. П.</w:t>
            </w:r>
          </w:p>
        </w:tc>
        <w:tc>
          <w:tcPr>
            <w:tcW w:w="4752" w:type="dxa"/>
          </w:tcPr>
          <w:p w:rsidR="00F17D90" w:rsidRPr="00567E59" w:rsidRDefault="00B73F4E">
            <w:pPr>
              <w:rPr>
                <w:color w:val="auto"/>
              </w:rPr>
            </w:pPr>
            <w:r w:rsidRPr="00567E59">
              <w:rPr>
                <w:b/>
                <w:color w:val="auto"/>
              </w:rPr>
              <w:t>«ЗАКАЗЧИК»</w:t>
            </w:r>
            <w:r w:rsidRPr="00567E59">
              <w:rPr>
                <w:b/>
                <w:color w:val="auto"/>
              </w:rPr>
              <w:br/>
            </w:r>
            <w:r w:rsidRPr="00567E59">
              <w:rPr>
                <w:color w:val="auto"/>
              </w:rPr>
              <w:br/>
            </w:r>
            <w:r w:rsidRPr="00567E59">
              <w:rPr>
                <w:color w:val="auto"/>
              </w:rPr>
              <w:br/>
            </w:r>
            <w:r w:rsidRPr="00567E59">
              <w:rPr>
                <w:color w:val="auto"/>
              </w:rPr>
              <w:br/>
              <w:t>__________________ / _______________ /</w:t>
            </w:r>
            <w:r w:rsidRPr="00567E59">
              <w:rPr>
                <w:color w:val="auto"/>
              </w:rPr>
              <w:br/>
              <w:t>М. П.</w:t>
            </w:r>
          </w:p>
        </w:tc>
      </w:tr>
    </w:tbl>
    <w:p w:rsidR="00F17D90" w:rsidRPr="00567E59" w:rsidRDefault="00B73F4E">
      <w:pPr>
        <w:spacing w:before="240" w:after="120"/>
        <w:rPr>
          <w:color w:val="auto"/>
        </w:rPr>
      </w:pPr>
      <w:r w:rsidRPr="00567E59">
        <w:rPr>
          <w:i/>
          <w:color w:val="auto"/>
        </w:rPr>
        <w:br/>
        <w:t>Окончание формы</w:t>
      </w:r>
    </w:p>
    <w:p w:rsidR="00F17D90" w:rsidRPr="00567E59" w:rsidRDefault="00B73F4E">
      <w:pPr>
        <w:spacing w:after="240"/>
        <w:rPr>
          <w:color w:val="auto"/>
        </w:rPr>
      </w:pPr>
      <w:r w:rsidRPr="00567E59">
        <w:rPr>
          <w:b/>
          <w:color w:val="auto"/>
        </w:rPr>
        <w:t>ФОРМА СОГЛАСОВАНА:</w:t>
      </w:r>
    </w:p>
    <w:tbl>
      <w:tblPr>
        <w:tblW w:w="0" w:type="auto"/>
        <w:jc w:val="center"/>
        <w:tblLook w:val="04A0"/>
      </w:tblPr>
      <w:tblGrid>
        <w:gridCol w:w="4752"/>
        <w:gridCol w:w="4752"/>
      </w:tblGrid>
      <w:tr w:rsidR="00F17D90" w:rsidRPr="00567E59">
        <w:trPr>
          <w:jc w:val="center"/>
        </w:trPr>
        <w:tc>
          <w:tcPr>
            <w:tcW w:w="4752" w:type="dxa"/>
          </w:tcPr>
          <w:p w:rsidR="00F17D90" w:rsidRPr="00567E59" w:rsidRDefault="00B73F4E">
            <w:pPr>
              <w:rPr>
                <w:color w:val="auto"/>
                <w:lang w:val="ru-RU"/>
              </w:rPr>
            </w:pPr>
            <w:r w:rsidRPr="00567E59">
              <w:rPr>
                <w:b/>
                <w:color w:val="auto"/>
                <w:lang w:val="ru-RU"/>
              </w:rPr>
              <w:t>«ИСПОЛНИТЕЛЬ»</w:t>
            </w:r>
            <w:r w:rsidRPr="00567E59">
              <w:rPr>
                <w:b/>
                <w:color w:val="auto"/>
                <w:lang w:val="ru-RU"/>
              </w:rPr>
              <w:br/>
            </w:r>
            <w:r w:rsidRPr="00567E59">
              <w:rPr>
                <w:color w:val="auto"/>
                <w:lang w:val="ru-RU"/>
              </w:rPr>
              <w:t>ООО «Энтерпрайз»</w:t>
            </w:r>
            <w:r w:rsidRPr="00567E59">
              <w:rPr>
                <w:color w:val="auto"/>
                <w:lang w:val="ru-RU"/>
              </w:rPr>
              <w:br/>
              <w:t>Генеральный директор</w:t>
            </w:r>
            <w:r w:rsidRPr="00567E59">
              <w:rPr>
                <w:color w:val="auto"/>
                <w:lang w:val="ru-RU"/>
              </w:rPr>
              <w:br/>
            </w:r>
            <w:r w:rsidRPr="00567E59">
              <w:rPr>
                <w:color w:val="auto"/>
                <w:lang w:val="ru-RU"/>
              </w:rPr>
              <w:br/>
              <w:t>__________________ / Д. С. Балов /</w:t>
            </w:r>
            <w:r w:rsidRPr="00567E59">
              <w:rPr>
                <w:color w:val="auto"/>
                <w:lang w:val="ru-RU"/>
              </w:rPr>
              <w:br/>
              <w:t>М. П.</w:t>
            </w:r>
          </w:p>
        </w:tc>
        <w:tc>
          <w:tcPr>
            <w:tcW w:w="4752" w:type="dxa"/>
          </w:tcPr>
          <w:p w:rsidR="00F17D90" w:rsidRPr="00567E59" w:rsidRDefault="00B73F4E">
            <w:pPr>
              <w:rPr>
                <w:color w:val="auto"/>
              </w:rPr>
            </w:pPr>
            <w:r w:rsidRPr="00567E59">
              <w:rPr>
                <w:b/>
                <w:color w:val="auto"/>
              </w:rPr>
              <w:t>«ЗАКАЗЧИК»</w:t>
            </w:r>
            <w:r w:rsidRPr="00567E59">
              <w:rPr>
                <w:b/>
                <w:color w:val="auto"/>
              </w:rPr>
              <w:br/>
            </w:r>
            <w:r w:rsidRPr="00567E59">
              <w:rPr>
                <w:color w:val="auto"/>
              </w:rPr>
              <w:br/>
            </w:r>
            <w:r w:rsidRPr="00567E59">
              <w:rPr>
                <w:color w:val="auto"/>
              </w:rPr>
              <w:br/>
            </w:r>
            <w:r w:rsidRPr="00567E59">
              <w:rPr>
                <w:color w:val="auto"/>
              </w:rPr>
              <w:br/>
              <w:t>__________________ / _______________ /</w:t>
            </w:r>
            <w:r w:rsidRPr="00567E59">
              <w:rPr>
                <w:color w:val="auto"/>
              </w:rPr>
              <w:br/>
              <w:t>М. П.</w:t>
            </w:r>
          </w:p>
        </w:tc>
      </w:tr>
    </w:tbl>
    <w:p w:rsidR="00B73F4E" w:rsidRPr="00567E59" w:rsidRDefault="00B73F4E">
      <w:pPr>
        <w:rPr>
          <w:color w:val="auto"/>
        </w:rPr>
      </w:pPr>
    </w:p>
    <w:sectPr w:rsidR="00B73F4E" w:rsidRPr="00567E59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C8F6152"/>
    <w:multiLevelType w:val="hybridMultilevel"/>
    <w:tmpl w:val="D6F8977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4158A1"/>
    <w:multiLevelType w:val="hybridMultilevel"/>
    <w:tmpl w:val="340AEF6C"/>
    <w:lvl w:ilvl="0" w:tplc="9AD8FDDE">
      <w:start w:val="1"/>
      <w:numFmt w:val="decimal"/>
      <w:lvlText w:val="%1)"/>
      <w:lvlJc w:val="left"/>
      <w:pPr>
        <w:ind w:left="720" w:hanging="360"/>
      </w:pPr>
      <w:rPr>
        <w:rFonts w:hint="default"/>
        <w:color w:val="244061" w:themeColor="accent1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567E59"/>
    <w:rsid w:val="008B10C4"/>
    <w:rsid w:val="00AA1D8D"/>
    <w:rsid w:val="00B47730"/>
    <w:rsid w:val="00B73F4E"/>
    <w:rsid w:val="00CB0664"/>
    <w:rsid w:val="00F17D90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color w:val="33333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036389-E5A0-472E-8227-7F0220C71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3522</Words>
  <Characters>20077</Characters>
  <Application>Microsoft Office Word</Application>
  <DocSecurity>0</DocSecurity>
  <Lines>167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23552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Дмитрий Балов</cp:lastModifiedBy>
  <cp:revision>2</cp:revision>
  <dcterms:created xsi:type="dcterms:W3CDTF">2013-12-23T23:15:00Z</dcterms:created>
  <dcterms:modified xsi:type="dcterms:W3CDTF">2026-09-24T10:40:00Z</dcterms:modified>
  <cp:category/>
</cp:coreProperties>
</file>